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143EC4">
        <w:tc>
          <w:tcPr>
            <w:tcW w:w="9571" w:type="dxa"/>
            <w:tcBorders>
              <w:bottom w:val="single" w:sz="4" w:space="0" w:color="auto"/>
            </w:tcBorders>
          </w:tcPr>
          <w:p w:rsidR="00496B8F" w:rsidRPr="00143EC4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143EC4">
              <w:rPr>
                <w:rFonts w:ascii="Times New Roman" w:eastAsiaTheme="minorEastAsia" w:hAnsi="Times New Roman" w:cs="Times New Roman"/>
                <w:b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143EC4">
        <w:tc>
          <w:tcPr>
            <w:tcW w:w="9571" w:type="dxa"/>
            <w:tcBorders>
              <w:top w:val="single" w:sz="4" w:space="0" w:color="auto"/>
            </w:tcBorders>
          </w:tcPr>
          <w:p w:rsidR="00496B8F" w:rsidRPr="00143EC4" w:rsidRDefault="0086228C">
            <w:pPr>
              <w:jc w:val="center"/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</w:pPr>
            <w:r w:rsidRPr="0086228C"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496B8F" w:rsidRPr="00143EC4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143EC4">
        <w:tc>
          <w:tcPr>
            <w:tcW w:w="5313" w:type="dxa"/>
          </w:tcPr>
          <w:p w:rsidR="00496B8F" w:rsidRPr="00143EC4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143EC4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143EC4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496B8F" w:rsidRPr="00143EC4">
        <w:tc>
          <w:tcPr>
            <w:tcW w:w="5313" w:type="dxa"/>
          </w:tcPr>
          <w:p w:rsidR="00496B8F" w:rsidRPr="00143EC4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143EC4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143EC4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496B8F" w:rsidRPr="00143EC4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143EC4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496B8F" w:rsidRPr="00143EC4">
        <w:trPr>
          <w:cantSplit/>
          <w:trHeight w:hRule="exact" w:val="113"/>
        </w:trPr>
        <w:tc>
          <w:tcPr>
            <w:tcW w:w="5313" w:type="dxa"/>
          </w:tcPr>
          <w:p w:rsidR="00496B8F" w:rsidRPr="00143EC4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143EC4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 w:rsidRPr="00143EC4">
        <w:tc>
          <w:tcPr>
            <w:tcW w:w="5313" w:type="dxa"/>
          </w:tcPr>
          <w:p w:rsidR="00496B8F" w:rsidRPr="00143EC4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143EC4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496B8F" w:rsidRPr="00143EC4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143EC4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496B8F" w:rsidRPr="00143EC4">
        <w:trPr>
          <w:cantSplit/>
          <w:trHeight w:hRule="exact" w:val="170"/>
        </w:trPr>
        <w:tc>
          <w:tcPr>
            <w:tcW w:w="5313" w:type="dxa"/>
          </w:tcPr>
          <w:p w:rsidR="00496B8F" w:rsidRPr="00143EC4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143EC4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496B8F" w:rsidRPr="00143EC4">
        <w:trPr>
          <w:trHeight w:val="80"/>
        </w:trPr>
        <w:tc>
          <w:tcPr>
            <w:tcW w:w="5313" w:type="dxa"/>
          </w:tcPr>
          <w:p w:rsidR="00496B8F" w:rsidRPr="00143EC4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143EC4" w:rsidRDefault="0007475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143EC4">
              <w:rPr>
                <w:rFonts w:ascii="Times New Roman" w:eastAsiaTheme="minorEastAsia" w:hAnsi="Times New Roman" w:cs="Times New Roman"/>
                <w:lang w:eastAsia="ru-RU"/>
              </w:rPr>
              <w:t xml:space="preserve"> «10» января 2022 г.</w:t>
            </w:r>
          </w:p>
        </w:tc>
      </w:tr>
    </w:tbl>
    <w:p w:rsidR="00496B8F" w:rsidRPr="00143EC4" w:rsidRDefault="00074759">
      <w:pPr>
        <w:jc w:val="center"/>
        <w:rPr>
          <w:rFonts w:ascii="Times New Roman" w:hAnsi="Times New Roman" w:cs="Times New Roman"/>
          <w:b/>
        </w:rPr>
      </w:pPr>
      <w:r w:rsidRPr="00143EC4">
        <w:rPr>
          <w:rFonts w:ascii="Times New Roman" w:eastAsiaTheme="minorEastAsia" w:hAnsi="Times New Roman" w:cs="Times New Roman"/>
          <w:b/>
        </w:rPr>
        <w:t>УЧЕБНЫЙ ПЛАН</w:t>
      </w:r>
    </w:p>
    <w:p w:rsidR="00496B8F" w:rsidRPr="00143EC4" w:rsidRDefault="0086228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программа</w:t>
      </w:r>
      <w:r w:rsidR="00074759" w:rsidRPr="00143EC4">
        <w:rPr>
          <w:rFonts w:ascii="Times New Roman" w:eastAsiaTheme="minorEastAsia" w:hAnsi="Times New Roman" w:cs="Times New Roman"/>
          <w:b/>
        </w:rPr>
        <w:t xml:space="preserve"> профессиональной переподготовки </w:t>
      </w:r>
    </w:p>
    <w:tbl>
      <w:tblPr>
        <w:tblStyle w:val="af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  <w:gridCol w:w="35"/>
      </w:tblGrid>
      <w:tr w:rsidR="00496B8F" w:rsidRPr="00143EC4" w:rsidTr="00761681">
        <w:trPr>
          <w:gridAfter w:val="1"/>
          <w:wAfter w:w="30" w:type="dxa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96B8F" w:rsidRPr="00143EC4" w:rsidRDefault="00413C2A" w:rsidP="002D2B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43EC4">
              <w:rPr>
                <w:rFonts w:ascii="Times New Roman" w:hAnsi="Times New Roman" w:cs="Times New Roman"/>
                <w:b/>
                <w:color w:val="151515"/>
                <w:shd w:val="clear" w:color="auto" w:fill="FFFFFF"/>
              </w:rPr>
              <w:t>Холодоснабжение и кондиционирование</w:t>
            </w:r>
          </w:p>
        </w:tc>
      </w:tr>
      <w:tr w:rsidR="00496B8F" w:rsidRPr="00143EC4" w:rsidTr="00761681">
        <w:trPr>
          <w:gridAfter w:val="1"/>
          <w:wAfter w:w="30" w:type="dxa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96B8F" w:rsidRPr="00143EC4" w:rsidRDefault="0007475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43EC4">
              <w:rPr>
                <w:rFonts w:ascii="Times New Roman" w:hAnsi="Times New Roman" w:cs="Times New Roman"/>
                <w:vertAlign w:val="superscript"/>
              </w:rPr>
              <w:t>(название курса)</w:t>
            </w:r>
          </w:p>
        </w:tc>
      </w:tr>
      <w:tr w:rsidR="00496B8F" w:rsidRPr="00143EC4" w:rsidTr="00761681">
        <w:trPr>
          <w:gridAfter w:val="1"/>
          <w:wAfter w:w="30" w:type="dxa"/>
        </w:trPr>
        <w:tc>
          <w:tcPr>
            <w:tcW w:w="2943" w:type="dxa"/>
            <w:gridSpan w:val="2"/>
          </w:tcPr>
          <w:p w:rsidR="00496B8F" w:rsidRPr="00143EC4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96B8F" w:rsidRPr="00143EC4" w:rsidRDefault="006C0B3D" w:rsidP="006C0B3D">
            <w:pPr>
              <w:rPr>
                <w:rFonts w:ascii="Times New Roman" w:hAnsi="Times New Roman" w:cs="Times New Roman"/>
              </w:rPr>
            </w:pPr>
            <w:r w:rsidRPr="00143EC4">
              <w:rPr>
                <w:rFonts w:ascii="Times New Roman" w:hAnsi="Times New Roman" w:cs="Times New Roman"/>
              </w:rPr>
              <w:t xml:space="preserve">                 </w:t>
            </w:r>
            <w:r w:rsidR="00AC5AC0" w:rsidRPr="00143EC4">
              <w:rPr>
                <w:rFonts w:ascii="Times New Roman" w:hAnsi="Times New Roman" w:cs="Times New Roman"/>
              </w:rPr>
              <w:t xml:space="preserve">     </w:t>
            </w:r>
            <w:r w:rsidR="00074759" w:rsidRPr="00143EC4">
              <w:rPr>
                <w:rFonts w:ascii="Times New Roman" w:hAnsi="Times New Roman" w:cs="Times New Roman"/>
              </w:rPr>
              <w:t>5</w:t>
            </w:r>
            <w:r w:rsidR="00C76D6D" w:rsidRPr="00143EC4">
              <w:rPr>
                <w:rFonts w:ascii="Times New Roman" w:hAnsi="Times New Roman" w:cs="Times New Roman"/>
              </w:rPr>
              <w:t>12</w:t>
            </w:r>
            <w:r w:rsidR="00074759" w:rsidRPr="00143EC4">
              <w:rPr>
                <w:rFonts w:ascii="Times New Roman" w:hAnsi="Times New Roman" w:cs="Times New Roman"/>
              </w:rPr>
              <w:t xml:space="preserve"> часов </w:t>
            </w:r>
          </w:p>
        </w:tc>
        <w:tc>
          <w:tcPr>
            <w:tcW w:w="3084" w:type="dxa"/>
          </w:tcPr>
          <w:p w:rsidR="00496B8F" w:rsidRPr="00143EC4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RPr="00143EC4" w:rsidTr="00761681">
        <w:trPr>
          <w:gridAfter w:val="1"/>
          <w:wAfter w:w="30" w:type="dxa"/>
        </w:trPr>
        <w:tc>
          <w:tcPr>
            <w:tcW w:w="2943" w:type="dxa"/>
            <w:gridSpan w:val="2"/>
          </w:tcPr>
          <w:p w:rsidR="00496B8F" w:rsidRPr="00143EC4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496B8F" w:rsidRPr="00143EC4" w:rsidRDefault="0007475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143EC4">
              <w:rPr>
                <w:rFonts w:ascii="Times New Roman" w:hAnsi="Times New Roman" w:cs="Times New Roman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496B8F" w:rsidRPr="00143EC4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RPr="00143EC4" w:rsidTr="00761681">
        <w:trPr>
          <w:gridAfter w:val="1"/>
          <w:wAfter w:w="30" w:type="dxa"/>
        </w:trPr>
        <w:tc>
          <w:tcPr>
            <w:tcW w:w="2518" w:type="dxa"/>
          </w:tcPr>
          <w:p w:rsidR="00496B8F" w:rsidRPr="00143EC4" w:rsidRDefault="00074759">
            <w:pPr>
              <w:rPr>
                <w:rFonts w:ascii="Times New Roman" w:hAnsi="Times New Roman" w:cs="Times New Roman"/>
              </w:rPr>
            </w:pPr>
            <w:r w:rsidRPr="00143EC4">
              <w:rPr>
                <w:rFonts w:ascii="Times New Roman" w:hAnsi="Times New Roman" w:cs="Times New Roman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96B8F" w:rsidRPr="00143EC4" w:rsidRDefault="0086228C" w:rsidP="00413C2A">
            <w:pPr>
              <w:jc w:val="both"/>
              <w:rPr>
                <w:rFonts w:ascii="Times New Roman" w:hAnsi="Times New Roman" w:cs="Times New Roman"/>
              </w:rPr>
            </w:pPr>
            <w:r w:rsidRPr="0086228C">
              <w:rPr>
                <w:rFonts w:ascii="Times New Roman" w:hAnsi="Times New Roman" w:cs="Times New Roman"/>
              </w:rPr>
              <w:t>получение компетенции, необходимой для выполнения нового вида профессиональной деятельности</w:t>
            </w:r>
          </w:p>
        </w:tc>
      </w:tr>
      <w:tr w:rsidR="00496B8F" w:rsidRPr="00143EC4" w:rsidTr="00761681">
        <w:trPr>
          <w:gridAfter w:val="1"/>
          <w:wAfter w:w="30" w:type="dxa"/>
        </w:trPr>
        <w:tc>
          <w:tcPr>
            <w:tcW w:w="2518" w:type="dxa"/>
          </w:tcPr>
          <w:p w:rsidR="00496B8F" w:rsidRPr="00143EC4" w:rsidRDefault="00074759">
            <w:pPr>
              <w:rPr>
                <w:rFonts w:ascii="Times New Roman" w:hAnsi="Times New Roman" w:cs="Times New Roman"/>
              </w:rPr>
            </w:pPr>
            <w:r w:rsidRPr="00143EC4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143EC4" w:rsidRDefault="0086228C" w:rsidP="00CA106F">
            <w:pPr>
              <w:pStyle w:val="Default"/>
              <w:jc w:val="both"/>
              <w:rPr>
                <w:sz w:val="22"/>
                <w:szCs w:val="22"/>
              </w:rPr>
            </w:pPr>
            <w:r w:rsidRPr="0086228C">
              <w:rPr>
                <w:sz w:val="22"/>
                <w:szCs w:val="22"/>
              </w:rPr>
              <w:t>лица, имеющие среднее профессиональное образование и (или) высшее образование; лица, получающие среднее профессиональное и (или) высшее образование</w:t>
            </w:r>
          </w:p>
        </w:tc>
      </w:tr>
      <w:tr w:rsidR="00496B8F" w:rsidRPr="00143EC4" w:rsidTr="00761681">
        <w:trPr>
          <w:gridAfter w:val="1"/>
          <w:wAfter w:w="30" w:type="dxa"/>
        </w:trPr>
        <w:tc>
          <w:tcPr>
            <w:tcW w:w="2518" w:type="dxa"/>
          </w:tcPr>
          <w:p w:rsidR="00496B8F" w:rsidRPr="00143EC4" w:rsidRDefault="00074759">
            <w:pPr>
              <w:rPr>
                <w:rFonts w:ascii="Times New Roman" w:hAnsi="Times New Roman" w:cs="Times New Roman"/>
              </w:rPr>
            </w:pPr>
            <w:r w:rsidRPr="00143EC4">
              <w:rPr>
                <w:rFonts w:ascii="Times New Roman" w:hAnsi="Times New Roman" w:cs="Times New Roman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143EC4" w:rsidRDefault="008622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 дней</w:t>
            </w:r>
            <w:bookmarkStart w:id="0" w:name="_GoBack"/>
            <w:bookmarkEnd w:id="0"/>
            <w:r w:rsidR="00074759" w:rsidRPr="00143EC4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496B8F" w:rsidRPr="00143EC4" w:rsidTr="00761681">
        <w:trPr>
          <w:gridAfter w:val="1"/>
          <w:wAfter w:w="30" w:type="dxa"/>
        </w:trPr>
        <w:tc>
          <w:tcPr>
            <w:tcW w:w="2518" w:type="dxa"/>
          </w:tcPr>
          <w:p w:rsidR="00496B8F" w:rsidRPr="00143EC4" w:rsidRDefault="00074759">
            <w:pPr>
              <w:rPr>
                <w:rFonts w:ascii="Times New Roman" w:hAnsi="Times New Roman" w:cs="Times New Roman"/>
              </w:rPr>
            </w:pPr>
            <w:r w:rsidRPr="00143EC4"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143EC4" w:rsidRDefault="0086228C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6228C">
              <w:rPr>
                <w:rFonts w:ascii="Times New Roman" w:hAnsi="Times New Roman" w:cs="Times New Roman"/>
              </w:rPr>
              <w:t>очная</w:t>
            </w:r>
            <w:proofErr w:type="gramEnd"/>
            <w:r w:rsidRPr="0086228C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дистанционных образовательных технологий)</w:t>
            </w:r>
          </w:p>
        </w:tc>
      </w:tr>
      <w:tr w:rsidR="00496B8F" w:rsidRPr="00143EC4" w:rsidTr="00761681">
        <w:trPr>
          <w:gridAfter w:val="1"/>
          <w:wAfter w:w="30" w:type="dxa"/>
        </w:trPr>
        <w:tc>
          <w:tcPr>
            <w:tcW w:w="2518" w:type="dxa"/>
          </w:tcPr>
          <w:p w:rsidR="00496B8F" w:rsidRPr="00143EC4" w:rsidRDefault="00074759">
            <w:pPr>
              <w:rPr>
                <w:rFonts w:ascii="Times New Roman" w:hAnsi="Times New Roman" w:cs="Times New Roman"/>
              </w:rPr>
            </w:pPr>
            <w:r w:rsidRPr="00143EC4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143EC4" w:rsidRDefault="00074759">
            <w:pPr>
              <w:rPr>
                <w:rFonts w:ascii="Times New Roman" w:hAnsi="Times New Roman" w:cs="Times New Roman"/>
              </w:rPr>
            </w:pPr>
            <w:r w:rsidRPr="00143EC4">
              <w:rPr>
                <w:rFonts w:ascii="Times New Roman" w:hAnsi="Times New Roman" w:cs="Times New Roman"/>
              </w:rPr>
              <w:t>8 часов в день</w:t>
            </w:r>
          </w:p>
        </w:tc>
      </w:tr>
      <w:tr w:rsidR="00496B8F" w:rsidRPr="00143EC4" w:rsidTr="00761681">
        <w:trPr>
          <w:gridAfter w:val="1"/>
          <w:wAfter w:w="30" w:type="dxa"/>
        </w:trPr>
        <w:tc>
          <w:tcPr>
            <w:tcW w:w="2518" w:type="dxa"/>
          </w:tcPr>
          <w:p w:rsidR="00496B8F" w:rsidRPr="00143EC4" w:rsidRDefault="00496B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143EC4" w:rsidRDefault="00496B8F">
            <w:pPr>
              <w:rPr>
                <w:rFonts w:ascii="Times New Roman" w:hAnsi="Times New Roman" w:cs="Times New Roman"/>
              </w:rPr>
            </w:pPr>
          </w:p>
        </w:tc>
      </w:tr>
      <w:tr w:rsidR="00496B8F" w:rsidRPr="00143EC4" w:rsidTr="00761681">
        <w:tc>
          <w:tcPr>
            <w:tcW w:w="9606" w:type="dxa"/>
            <w:gridSpan w:val="5"/>
          </w:tcPr>
          <w:tbl>
            <w:tblPr>
              <w:tblStyle w:val="af8"/>
              <w:tblW w:w="9638" w:type="dxa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4536"/>
              <w:gridCol w:w="850"/>
              <w:gridCol w:w="709"/>
              <w:gridCol w:w="567"/>
              <w:gridCol w:w="709"/>
              <w:gridCol w:w="1279"/>
            </w:tblGrid>
            <w:tr w:rsidR="00496B8F" w:rsidRPr="00143EC4" w:rsidTr="00761681">
              <w:tc>
                <w:tcPr>
                  <w:tcW w:w="988" w:type="dxa"/>
                  <w:vMerge w:val="restart"/>
                  <w:vAlign w:val="center"/>
                </w:tcPr>
                <w:p w:rsidR="00496B8F" w:rsidRPr="00143EC4" w:rsidRDefault="0007475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43EC4">
                    <w:rPr>
                      <w:rFonts w:ascii="Times New Roman" w:hAnsi="Times New Roman" w:cs="Times New Roman"/>
                    </w:rPr>
                    <w:t>№</w:t>
                  </w:r>
                </w:p>
                <w:p w:rsidR="00496B8F" w:rsidRPr="00143EC4" w:rsidRDefault="0007475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143EC4">
                    <w:rPr>
                      <w:rFonts w:ascii="Times New Roman" w:hAnsi="Times New Roman" w:cs="Times New Roman"/>
                    </w:rPr>
                    <w:t>п</w:t>
                  </w:r>
                  <w:proofErr w:type="gramEnd"/>
                  <w:r w:rsidRPr="00143EC4">
                    <w:rPr>
                      <w:rFonts w:ascii="Times New Roman" w:hAnsi="Times New Roman" w:cs="Times New Roman"/>
                    </w:rPr>
                    <w:t>/п</w:t>
                  </w:r>
                </w:p>
              </w:tc>
              <w:tc>
                <w:tcPr>
                  <w:tcW w:w="4536" w:type="dxa"/>
                  <w:vMerge w:val="restart"/>
                  <w:vAlign w:val="center"/>
                </w:tcPr>
                <w:p w:rsidR="00496B8F" w:rsidRPr="00143EC4" w:rsidRDefault="00074759">
                  <w:pPr>
                    <w:ind w:right="176"/>
                    <w:jc w:val="center"/>
                    <w:rPr>
                      <w:rFonts w:ascii="Times New Roman" w:hAnsi="Times New Roman" w:cs="Times New Roman"/>
                    </w:rPr>
                  </w:pPr>
                  <w:r w:rsidRPr="00143EC4">
                    <w:rPr>
                      <w:rFonts w:ascii="Times New Roman" w:hAnsi="Times New Roman" w:cs="Times New Roman"/>
                    </w:rPr>
                    <w:t xml:space="preserve">Темы </w:t>
                  </w:r>
                  <w:r w:rsidR="006C0B3D" w:rsidRPr="00143EC4">
                    <w:rPr>
                      <w:rFonts w:ascii="Times New Roman" w:hAnsi="Times New Roman" w:cs="Times New Roman"/>
                    </w:rPr>
                    <w:t>модулей</w:t>
                  </w:r>
                </w:p>
              </w:tc>
              <w:tc>
                <w:tcPr>
                  <w:tcW w:w="850" w:type="dxa"/>
                  <w:vMerge w:val="restart"/>
                  <w:textDirection w:val="btLr"/>
                </w:tcPr>
                <w:p w:rsidR="00496B8F" w:rsidRPr="00143EC4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143EC4">
                    <w:rPr>
                      <w:rFonts w:ascii="Times New Roman" w:hAnsi="Times New Roman" w:cs="Times New Roman"/>
                    </w:rPr>
                    <w:t>Всего, час</w:t>
                  </w:r>
                </w:p>
              </w:tc>
              <w:tc>
                <w:tcPr>
                  <w:tcW w:w="1985" w:type="dxa"/>
                  <w:gridSpan w:val="3"/>
                </w:tcPr>
                <w:p w:rsidR="00496B8F" w:rsidRPr="00143EC4" w:rsidRDefault="0007475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43EC4">
                    <w:rPr>
                      <w:rFonts w:ascii="Times New Roman" w:hAnsi="Times New Roman" w:cs="Times New Roman"/>
                    </w:rPr>
                    <w:t>В том числе:</w:t>
                  </w:r>
                </w:p>
              </w:tc>
              <w:tc>
                <w:tcPr>
                  <w:tcW w:w="1279" w:type="dxa"/>
                  <w:vMerge w:val="restart"/>
                  <w:textDirection w:val="btLr"/>
                </w:tcPr>
                <w:p w:rsidR="00496B8F" w:rsidRPr="00143EC4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143EC4">
                    <w:rPr>
                      <w:rFonts w:ascii="Times New Roman" w:hAnsi="Times New Roman" w:cs="Times New Roman"/>
                    </w:rPr>
                    <w:t>Контроль знаний</w:t>
                  </w:r>
                </w:p>
              </w:tc>
            </w:tr>
            <w:tr w:rsidR="00761681" w:rsidRPr="00143EC4" w:rsidTr="00761681">
              <w:trPr>
                <w:cantSplit/>
                <w:trHeight w:val="2773"/>
              </w:trPr>
              <w:tc>
                <w:tcPr>
                  <w:tcW w:w="988" w:type="dxa"/>
                  <w:vMerge/>
                </w:tcPr>
                <w:p w:rsidR="00496B8F" w:rsidRPr="00143EC4" w:rsidRDefault="00496B8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536" w:type="dxa"/>
                  <w:vMerge/>
                </w:tcPr>
                <w:p w:rsidR="00496B8F" w:rsidRPr="00143EC4" w:rsidRDefault="00496B8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50" w:type="dxa"/>
                  <w:vMerge/>
                </w:tcPr>
                <w:p w:rsidR="00496B8F" w:rsidRPr="00143EC4" w:rsidRDefault="00496B8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textDirection w:val="btLr"/>
                </w:tcPr>
                <w:p w:rsidR="00496B8F" w:rsidRPr="00143EC4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143EC4">
                    <w:rPr>
                      <w:rFonts w:ascii="Times New Roman" w:hAnsi="Times New Roman" w:cs="Times New Roman"/>
                    </w:rPr>
                    <w:t>Лекции</w:t>
                  </w:r>
                </w:p>
              </w:tc>
              <w:tc>
                <w:tcPr>
                  <w:tcW w:w="567" w:type="dxa"/>
                  <w:textDirection w:val="btLr"/>
                </w:tcPr>
                <w:p w:rsidR="00496B8F" w:rsidRPr="00143EC4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143EC4">
                    <w:rPr>
                      <w:rFonts w:ascii="Times New Roman" w:hAnsi="Times New Roman" w:cs="Times New Roman"/>
                    </w:rPr>
                    <w:t>Самостоятельная работа</w:t>
                  </w:r>
                </w:p>
              </w:tc>
              <w:tc>
                <w:tcPr>
                  <w:tcW w:w="709" w:type="dxa"/>
                  <w:textDirection w:val="btLr"/>
                </w:tcPr>
                <w:p w:rsidR="00496B8F" w:rsidRPr="00143EC4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</w:rPr>
                  </w:pPr>
                  <w:r w:rsidRPr="00143EC4">
                    <w:rPr>
                      <w:rFonts w:ascii="Times New Roman" w:hAnsi="Times New Roman" w:cs="Times New Roman"/>
                    </w:rPr>
                    <w:t>Практическая работа</w:t>
                  </w:r>
                </w:p>
              </w:tc>
              <w:tc>
                <w:tcPr>
                  <w:tcW w:w="1279" w:type="dxa"/>
                  <w:vMerge/>
                </w:tcPr>
                <w:p w:rsidR="00496B8F" w:rsidRPr="00143EC4" w:rsidRDefault="00496B8F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C0B3D" w:rsidRPr="00143EC4" w:rsidTr="00761681">
              <w:tc>
                <w:tcPr>
                  <w:tcW w:w="988" w:type="dxa"/>
                  <w:vAlign w:val="center"/>
                </w:tcPr>
                <w:p w:rsidR="00496B8F" w:rsidRPr="00143EC4" w:rsidRDefault="00496B8F" w:rsidP="006C0B3D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536" w:type="dxa"/>
                </w:tcPr>
                <w:p w:rsidR="00496B8F" w:rsidRPr="00AC3CA3" w:rsidRDefault="003D0F77" w:rsidP="00AC3CA3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C3CA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Понятие о холодоснабжении и </w:t>
                  </w:r>
                  <w:r w:rsidR="00A13B0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кондиционировании воздуха</w:t>
                  </w:r>
                </w:p>
              </w:tc>
              <w:tc>
                <w:tcPr>
                  <w:tcW w:w="850" w:type="dxa"/>
                  <w:vAlign w:val="center"/>
                </w:tcPr>
                <w:p w:rsidR="00496B8F" w:rsidRPr="00143EC4" w:rsidRDefault="00143EC4" w:rsidP="007919D4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  <w:tc>
                <w:tcPr>
                  <w:tcW w:w="709" w:type="dxa"/>
                  <w:vAlign w:val="center"/>
                </w:tcPr>
                <w:p w:rsidR="00496B8F" w:rsidRPr="00143EC4" w:rsidRDefault="00AC3CA3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567" w:type="dxa"/>
                  <w:vAlign w:val="center"/>
                </w:tcPr>
                <w:p w:rsidR="00496B8F" w:rsidRPr="00143EC4" w:rsidRDefault="00AC3CA3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496B8F" w:rsidRPr="00143EC4" w:rsidRDefault="00496B8F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496B8F" w:rsidRPr="00143EC4" w:rsidRDefault="00AC3CA3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2D2BA8" w:rsidRPr="00143EC4" w:rsidTr="00761681">
              <w:tc>
                <w:tcPr>
                  <w:tcW w:w="988" w:type="dxa"/>
                  <w:vAlign w:val="center"/>
                </w:tcPr>
                <w:p w:rsidR="002D2BA8" w:rsidRPr="00143EC4" w:rsidRDefault="002D2BA8" w:rsidP="006C0B3D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536" w:type="dxa"/>
                </w:tcPr>
                <w:p w:rsidR="002D2BA8" w:rsidRPr="00AC3CA3" w:rsidRDefault="003D0F77" w:rsidP="00AC3CA3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C3CA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Нормативно-правовые основы и требования к системам охлаждения и кондиционирования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2D2BA8" w:rsidRPr="00143EC4" w:rsidRDefault="00143EC4" w:rsidP="002E50DF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14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143EC4" w:rsidRDefault="00AC3CA3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567" w:type="dxa"/>
                  <w:vAlign w:val="center"/>
                </w:tcPr>
                <w:p w:rsidR="002D2BA8" w:rsidRPr="00143EC4" w:rsidRDefault="00AC3CA3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143EC4" w:rsidRDefault="002D2BA8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2D2BA8" w:rsidRPr="00143EC4" w:rsidRDefault="00AC3CA3" w:rsidP="00440CA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2D2BA8" w:rsidRPr="00143EC4" w:rsidTr="00761681">
              <w:tc>
                <w:tcPr>
                  <w:tcW w:w="988" w:type="dxa"/>
                  <w:vAlign w:val="center"/>
                </w:tcPr>
                <w:p w:rsidR="002D2BA8" w:rsidRPr="00143EC4" w:rsidRDefault="002D2BA8" w:rsidP="006C0B3D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536" w:type="dxa"/>
                </w:tcPr>
                <w:p w:rsidR="002D2BA8" w:rsidRPr="00AC3CA3" w:rsidRDefault="00865BAB" w:rsidP="00AC3CA3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C3CA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Санитарно-гигиенические и технологические основы кондиционирования воздуха</w:t>
                  </w:r>
                </w:p>
              </w:tc>
              <w:tc>
                <w:tcPr>
                  <w:tcW w:w="850" w:type="dxa"/>
                  <w:vAlign w:val="center"/>
                </w:tcPr>
                <w:p w:rsidR="002D2BA8" w:rsidRPr="00143EC4" w:rsidRDefault="00143EC4" w:rsidP="00143EC4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143EC4" w:rsidRDefault="00AC3CA3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567" w:type="dxa"/>
                  <w:vAlign w:val="center"/>
                </w:tcPr>
                <w:p w:rsidR="002D2BA8" w:rsidRPr="00143EC4" w:rsidRDefault="00AC3CA3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143EC4" w:rsidRDefault="002D2BA8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2D2BA8" w:rsidRPr="00143EC4" w:rsidRDefault="00AC3CA3" w:rsidP="00440CA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2D2BA8" w:rsidRPr="00143EC4" w:rsidTr="00761681">
              <w:tc>
                <w:tcPr>
                  <w:tcW w:w="988" w:type="dxa"/>
                  <w:vAlign w:val="center"/>
                </w:tcPr>
                <w:p w:rsidR="002D2BA8" w:rsidRPr="00143EC4" w:rsidRDefault="002D2BA8" w:rsidP="006C0B3D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536" w:type="dxa"/>
                </w:tcPr>
                <w:p w:rsidR="002D2BA8" w:rsidRPr="00AC3CA3" w:rsidRDefault="00865BAB" w:rsidP="00AC3CA3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C3CA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Особенности систем локального и центрального кондиционирования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2D2BA8" w:rsidRPr="00143EC4" w:rsidRDefault="00143EC4" w:rsidP="006C0B3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18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143EC4" w:rsidRDefault="00AC3CA3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18</w:t>
                  </w:r>
                </w:p>
              </w:tc>
              <w:tc>
                <w:tcPr>
                  <w:tcW w:w="567" w:type="dxa"/>
                  <w:vAlign w:val="center"/>
                </w:tcPr>
                <w:p w:rsidR="002D2BA8" w:rsidRPr="00143EC4" w:rsidRDefault="002D2BA8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2D2BA8" w:rsidRPr="00143EC4" w:rsidRDefault="002D2BA8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2D2BA8" w:rsidRPr="00143EC4" w:rsidRDefault="00AC3CA3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2D2BA8" w:rsidRPr="00143EC4" w:rsidTr="00761681">
              <w:tc>
                <w:tcPr>
                  <w:tcW w:w="988" w:type="dxa"/>
                  <w:vAlign w:val="center"/>
                </w:tcPr>
                <w:p w:rsidR="002D2BA8" w:rsidRPr="00143EC4" w:rsidRDefault="002D2BA8" w:rsidP="006C0B3D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536" w:type="dxa"/>
                </w:tcPr>
                <w:p w:rsidR="002D2BA8" w:rsidRPr="00AC3CA3" w:rsidRDefault="00865BAB" w:rsidP="00AC3CA3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C3CA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Оборудование для охлаждения и кондиционирования воздуха</w:t>
                  </w:r>
                </w:p>
              </w:tc>
              <w:tc>
                <w:tcPr>
                  <w:tcW w:w="850" w:type="dxa"/>
                  <w:vAlign w:val="center"/>
                </w:tcPr>
                <w:p w:rsidR="002D2BA8" w:rsidRPr="00143EC4" w:rsidRDefault="00143EC4" w:rsidP="006C0B3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38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143EC4" w:rsidRDefault="00AC3CA3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28</w:t>
                  </w:r>
                </w:p>
              </w:tc>
              <w:tc>
                <w:tcPr>
                  <w:tcW w:w="567" w:type="dxa"/>
                  <w:vAlign w:val="center"/>
                </w:tcPr>
                <w:p w:rsidR="002D2BA8" w:rsidRPr="00143EC4" w:rsidRDefault="00AC3CA3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143EC4" w:rsidRDefault="002D2BA8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2D2BA8" w:rsidRPr="00143EC4" w:rsidRDefault="00AC3CA3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2D2BA8" w:rsidRPr="00143EC4" w:rsidTr="00761681">
              <w:tc>
                <w:tcPr>
                  <w:tcW w:w="988" w:type="dxa"/>
                  <w:vAlign w:val="center"/>
                </w:tcPr>
                <w:p w:rsidR="002D2BA8" w:rsidRPr="00143EC4" w:rsidRDefault="002D2BA8" w:rsidP="006C0B3D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536" w:type="dxa"/>
                </w:tcPr>
                <w:p w:rsidR="002D2BA8" w:rsidRDefault="003D0F77" w:rsidP="00AC3CA3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C3CA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Техническая эксплуатация, обслуживание и ремонт холодильного оборудования</w:t>
                  </w:r>
                </w:p>
                <w:p w:rsidR="00AC3CA3" w:rsidRPr="00AC3CA3" w:rsidRDefault="00AC3CA3" w:rsidP="00AC3CA3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vAlign w:val="center"/>
                </w:tcPr>
                <w:p w:rsidR="002D2BA8" w:rsidRPr="00143EC4" w:rsidRDefault="00143EC4" w:rsidP="006C0B3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46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143EC4" w:rsidRDefault="00AC3CA3" w:rsidP="006C0B3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36</w:t>
                  </w:r>
                </w:p>
              </w:tc>
              <w:tc>
                <w:tcPr>
                  <w:tcW w:w="567" w:type="dxa"/>
                  <w:vAlign w:val="center"/>
                </w:tcPr>
                <w:p w:rsidR="002D2BA8" w:rsidRPr="00143EC4" w:rsidRDefault="00AC3CA3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143EC4" w:rsidRDefault="002D2BA8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2D2BA8" w:rsidRPr="00143EC4" w:rsidRDefault="00AC3CA3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2D2BA8" w:rsidRPr="00143EC4" w:rsidTr="00761681">
              <w:tc>
                <w:tcPr>
                  <w:tcW w:w="988" w:type="dxa"/>
                  <w:vAlign w:val="center"/>
                </w:tcPr>
                <w:p w:rsidR="002D2BA8" w:rsidRPr="00143EC4" w:rsidRDefault="002D2BA8" w:rsidP="006C0B3D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536" w:type="dxa"/>
                </w:tcPr>
                <w:p w:rsidR="002D2BA8" w:rsidRPr="00AC3CA3" w:rsidRDefault="00865BAB" w:rsidP="00AC3CA3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C3CA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Техническое обслуживание и контроль состояния систем кондиционирования воздуха, вентиляционных, холодильных установок</w:t>
                  </w:r>
                </w:p>
              </w:tc>
              <w:tc>
                <w:tcPr>
                  <w:tcW w:w="850" w:type="dxa"/>
                  <w:vAlign w:val="center"/>
                </w:tcPr>
                <w:p w:rsidR="002D2BA8" w:rsidRPr="00143EC4" w:rsidRDefault="00143EC4" w:rsidP="006C0B3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62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143EC4" w:rsidRDefault="00AC3CA3" w:rsidP="006C0B3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42</w:t>
                  </w:r>
                </w:p>
              </w:tc>
              <w:tc>
                <w:tcPr>
                  <w:tcW w:w="567" w:type="dxa"/>
                  <w:vAlign w:val="center"/>
                </w:tcPr>
                <w:p w:rsidR="002D2BA8" w:rsidRPr="00143EC4" w:rsidRDefault="00AC3CA3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143EC4" w:rsidRDefault="002D2BA8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2D2BA8" w:rsidRPr="00143EC4" w:rsidRDefault="00AC3CA3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2D2BA8" w:rsidRPr="00143EC4" w:rsidTr="00761681">
              <w:tc>
                <w:tcPr>
                  <w:tcW w:w="988" w:type="dxa"/>
                  <w:vAlign w:val="center"/>
                </w:tcPr>
                <w:p w:rsidR="002D2BA8" w:rsidRPr="00143EC4" w:rsidRDefault="002D2BA8" w:rsidP="006C0B3D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536" w:type="dxa"/>
                </w:tcPr>
                <w:p w:rsidR="002D2BA8" w:rsidRPr="00AC3CA3" w:rsidRDefault="00865BAB" w:rsidP="00AC3CA3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C3CA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Эксплуатация и регулирование систем кондиционирования воздуха, вентиляционных, холодильных установок</w:t>
                  </w:r>
                </w:p>
              </w:tc>
              <w:tc>
                <w:tcPr>
                  <w:tcW w:w="850" w:type="dxa"/>
                  <w:vAlign w:val="center"/>
                </w:tcPr>
                <w:p w:rsidR="002D2BA8" w:rsidRPr="00143EC4" w:rsidRDefault="00143EC4" w:rsidP="006C0B3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58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143EC4" w:rsidRDefault="00AC3CA3" w:rsidP="006C0B3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38</w:t>
                  </w:r>
                </w:p>
              </w:tc>
              <w:tc>
                <w:tcPr>
                  <w:tcW w:w="567" w:type="dxa"/>
                  <w:vAlign w:val="center"/>
                </w:tcPr>
                <w:p w:rsidR="002D2BA8" w:rsidRPr="00143EC4" w:rsidRDefault="00AC3CA3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143EC4" w:rsidRDefault="00AC3CA3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1279" w:type="dxa"/>
                  <w:vAlign w:val="center"/>
                </w:tcPr>
                <w:p w:rsidR="002D2BA8" w:rsidRPr="00143EC4" w:rsidRDefault="00AC3CA3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2D2BA8" w:rsidRPr="00143EC4" w:rsidTr="00761681">
              <w:tc>
                <w:tcPr>
                  <w:tcW w:w="988" w:type="dxa"/>
                  <w:vAlign w:val="center"/>
                </w:tcPr>
                <w:p w:rsidR="002D2BA8" w:rsidRPr="00143EC4" w:rsidRDefault="002D2BA8" w:rsidP="006C0B3D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536" w:type="dxa"/>
                </w:tcPr>
                <w:p w:rsidR="002D2BA8" w:rsidRPr="00AC3CA3" w:rsidRDefault="00865BAB" w:rsidP="00AC3CA3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C3CA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Ремонт систем кондиционирования воздуха, вентиляционных, холодильных установок</w:t>
                  </w:r>
                </w:p>
              </w:tc>
              <w:tc>
                <w:tcPr>
                  <w:tcW w:w="850" w:type="dxa"/>
                  <w:vAlign w:val="center"/>
                </w:tcPr>
                <w:p w:rsidR="002D2BA8" w:rsidRPr="00143EC4" w:rsidRDefault="00143EC4" w:rsidP="006C0B3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56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143EC4" w:rsidRDefault="00AC3CA3" w:rsidP="006C0B3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36</w:t>
                  </w:r>
                </w:p>
              </w:tc>
              <w:tc>
                <w:tcPr>
                  <w:tcW w:w="567" w:type="dxa"/>
                  <w:vAlign w:val="center"/>
                </w:tcPr>
                <w:p w:rsidR="002D2BA8" w:rsidRPr="00143EC4" w:rsidRDefault="00AC3CA3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143EC4" w:rsidRDefault="00AC3CA3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1279" w:type="dxa"/>
                  <w:vAlign w:val="center"/>
                </w:tcPr>
                <w:p w:rsidR="002D2BA8" w:rsidRPr="00143EC4" w:rsidRDefault="00AC3CA3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2D2BA8" w:rsidRPr="00143EC4" w:rsidTr="00761681">
              <w:tc>
                <w:tcPr>
                  <w:tcW w:w="988" w:type="dxa"/>
                  <w:vAlign w:val="center"/>
                </w:tcPr>
                <w:p w:rsidR="002D2BA8" w:rsidRPr="00143EC4" w:rsidRDefault="002D2BA8" w:rsidP="006C0B3D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536" w:type="dxa"/>
                </w:tcPr>
                <w:p w:rsidR="002D2BA8" w:rsidRPr="00AC3CA3" w:rsidRDefault="00865BAB" w:rsidP="00AC3CA3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C3CA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Диагностика неисправностей и устранение внезапных отказов систем кондиционирования воздуха, вентиляционных, холодильных установок</w:t>
                  </w:r>
                </w:p>
              </w:tc>
              <w:tc>
                <w:tcPr>
                  <w:tcW w:w="850" w:type="dxa"/>
                  <w:vAlign w:val="center"/>
                </w:tcPr>
                <w:p w:rsidR="002D2BA8" w:rsidRPr="00143EC4" w:rsidRDefault="00143EC4" w:rsidP="006C0B3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54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143EC4" w:rsidRDefault="00AC3CA3" w:rsidP="006C0B3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34</w:t>
                  </w:r>
                </w:p>
              </w:tc>
              <w:tc>
                <w:tcPr>
                  <w:tcW w:w="567" w:type="dxa"/>
                  <w:vAlign w:val="center"/>
                </w:tcPr>
                <w:p w:rsidR="002D2BA8" w:rsidRPr="00143EC4" w:rsidRDefault="00AC3CA3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143EC4" w:rsidRDefault="00AC3CA3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1279" w:type="dxa"/>
                  <w:vAlign w:val="center"/>
                </w:tcPr>
                <w:p w:rsidR="002D2BA8" w:rsidRPr="00143EC4" w:rsidRDefault="00AC3CA3" w:rsidP="00440CA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2D2BA8" w:rsidRPr="00143EC4" w:rsidTr="00761681">
              <w:tc>
                <w:tcPr>
                  <w:tcW w:w="988" w:type="dxa"/>
                  <w:vAlign w:val="center"/>
                </w:tcPr>
                <w:p w:rsidR="002D2BA8" w:rsidRPr="00143EC4" w:rsidRDefault="002D2BA8" w:rsidP="006C0B3D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536" w:type="dxa"/>
                </w:tcPr>
                <w:p w:rsidR="002D2BA8" w:rsidRPr="00AC3CA3" w:rsidRDefault="00865BAB" w:rsidP="00AC3CA3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C3CA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Автоматизация системы кондиционирования</w:t>
                  </w:r>
                  <w:r w:rsidR="00AC3CA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AC3CA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воздуха</w:t>
                  </w:r>
                </w:p>
              </w:tc>
              <w:tc>
                <w:tcPr>
                  <w:tcW w:w="850" w:type="dxa"/>
                  <w:vAlign w:val="center"/>
                </w:tcPr>
                <w:p w:rsidR="002D2BA8" w:rsidRPr="00143EC4" w:rsidRDefault="00143EC4" w:rsidP="00143EC4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46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143EC4" w:rsidRDefault="00AC3CA3" w:rsidP="006C0B3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26</w:t>
                  </w:r>
                </w:p>
              </w:tc>
              <w:tc>
                <w:tcPr>
                  <w:tcW w:w="567" w:type="dxa"/>
                  <w:vAlign w:val="center"/>
                </w:tcPr>
                <w:p w:rsidR="002D2BA8" w:rsidRPr="00143EC4" w:rsidRDefault="00AC3CA3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143EC4" w:rsidRDefault="002D2BA8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2D2BA8" w:rsidRPr="00143EC4" w:rsidRDefault="00AC3CA3" w:rsidP="00440CA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2D2BA8" w:rsidRPr="00143EC4" w:rsidTr="00143EC4">
              <w:trPr>
                <w:trHeight w:val="50"/>
              </w:trPr>
              <w:tc>
                <w:tcPr>
                  <w:tcW w:w="988" w:type="dxa"/>
                  <w:vAlign w:val="center"/>
                </w:tcPr>
                <w:p w:rsidR="002D2BA8" w:rsidRPr="00143EC4" w:rsidRDefault="002D2BA8" w:rsidP="006C0B3D">
                  <w:pPr>
                    <w:pStyle w:val="af9"/>
                    <w:numPr>
                      <w:ilvl w:val="0"/>
                      <w:numId w:val="6"/>
                    </w:num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536" w:type="dxa"/>
                </w:tcPr>
                <w:p w:rsidR="002D2BA8" w:rsidRPr="00AC3CA3" w:rsidRDefault="00865BAB" w:rsidP="00AC3CA3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C3CA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Расчет, проектирование систем кондиционирования и холодоснабжения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2D2BA8" w:rsidRPr="00143EC4" w:rsidRDefault="00143EC4" w:rsidP="006C0B3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36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143EC4" w:rsidRDefault="00AC3CA3" w:rsidP="006C0B3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567" w:type="dxa"/>
                  <w:vAlign w:val="center"/>
                </w:tcPr>
                <w:p w:rsidR="002D2BA8" w:rsidRPr="00143EC4" w:rsidRDefault="00AC3CA3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143EC4" w:rsidRDefault="00AC3CA3" w:rsidP="006C0B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1279" w:type="dxa"/>
                  <w:vAlign w:val="center"/>
                </w:tcPr>
                <w:p w:rsidR="002D2BA8" w:rsidRPr="00143EC4" w:rsidRDefault="00AC3CA3" w:rsidP="00440CA9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зачет</w:t>
                  </w:r>
                </w:p>
              </w:tc>
            </w:tr>
            <w:tr w:rsidR="002D2BA8" w:rsidRPr="00143EC4" w:rsidTr="00143EC4">
              <w:trPr>
                <w:trHeight w:val="541"/>
              </w:trPr>
              <w:tc>
                <w:tcPr>
                  <w:tcW w:w="988" w:type="dxa"/>
                </w:tcPr>
                <w:p w:rsidR="002D2BA8" w:rsidRPr="00143EC4" w:rsidRDefault="002D2BA8">
                  <w:pPr>
                    <w:pStyle w:val="af9"/>
                    <w:numPr>
                      <w:ilvl w:val="1"/>
                      <w:numId w:val="6"/>
                    </w:num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536" w:type="dxa"/>
                </w:tcPr>
                <w:p w:rsidR="002D2BA8" w:rsidRPr="00AC3CA3" w:rsidRDefault="002D2BA8" w:rsidP="00AC3CA3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C3CA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Итоговая аттестация (квалификационная работа)</w:t>
                  </w:r>
                </w:p>
              </w:tc>
              <w:tc>
                <w:tcPr>
                  <w:tcW w:w="850" w:type="dxa"/>
                </w:tcPr>
                <w:p w:rsidR="002D2BA8" w:rsidRPr="00143EC4" w:rsidRDefault="00143EC4" w:rsidP="00143EC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56</w:t>
                  </w:r>
                </w:p>
              </w:tc>
              <w:tc>
                <w:tcPr>
                  <w:tcW w:w="709" w:type="dxa"/>
                </w:tcPr>
                <w:p w:rsidR="002D2BA8" w:rsidRPr="00143EC4" w:rsidRDefault="002D2BA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67" w:type="dxa"/>
                </w:tcPr>
                <w:p w:rsidR="002D2BA8" w:rsidRPr="00143EC4" w:rsidRDefault="00143EC4" w:rsidP="00143EC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56</w:t>
                  </w:r>
                </w:p>
              </w:tc>
              <w:tc>
                <w:tcPr>
                  <w:tcW w:w="709" w:type="dxa"/>
                </w:tcPr>
                <w:p w:rsidR="002D2BA8" w:rsidRPr="00143EC4" w:rsidRDefault="002D2BA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9" w:type="dxa"/>
                </w:tcPr>
                <w:p w:rsidR="002D2BA8" w:rsidRPr="00143EC4" w:rsidRDefault="002D2BA8" w:rsidP="00143EC4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43EC4">
                    <w:rPr>
                      <w:rFonts w:ascii="Times New Roman" w:hAnsi="Times New Roman" w:cs="Times New Roman"/>
                    </w:rPr>
                    <w:t xml:space="preserve">Защита </w:t>
                  </w:r>
                  <w:proofErr w:type="gramStart"/>
                  <w:r w:rsidRPr="00143EC4">
                    <w:rPr>
                      <w:rFonts w:ascii="Times New Roman" w:hAnsi="Times New Roman" w:cs="Times New Roman"/>
                    </w:rPr>
                    <w:t>КР</w:t>
                  </w:r>
                  <w:proofErr w:type="gramEnd"/>
                  <w:r w:rsidRPr="00143EC4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</w:tr>
            <w:tr w:rsidR="002D2BA8" w:rsidRPr="00143EC4" w:rsidTr="00761681">
              <w:tc>
                <w:tcPr>
                  <w:tcW w:w="988" w:type="dxa"/>
                </w:tcPr>
                <w:p w:rsidR="002D2BA8" w:rsidRPr="00143EC4" w:rsidRDefault="002D2BA8">
                  <w:pPr>
                    <w:pStyle w:val="af9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4536" w:type="dxa"/>
                </w:tcPr>
                <w:p w:rsidR="002D2BA8" w:rsidRPr="00143EC4" w:rsidRDefault="002D2BA8" w:rsidP="00C76D6D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143EC4">
                    <w:rPr>
                      <w:rFonts w:ascii="Times New Roman" w:hAnsi="Times New Roman" w:cs="Times New Roman"/>
                    </w:rPr>
                    <w:t xml:space="preserve">ИТОГО </w:t>
                  </w:r>
                </w:p>
              </w:tc>
              <w:tc>
                <w:tcPr>
                  <w:tcW w:w="850" w:type="dxa"/>
                </w:tcPr>
                <w:p w:rsidR="002D2BA8" w:rsidRPr="00143EC4" w:rsidRDefault="002D2BA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143EC4">
                    <w:rPr>
                      <w:rFonts w:ascii="Times New Roman" w:hAnsi="Times New Roman" w:cs="Times New Roman"/>
                    </w:rPr>
                    <w:t>512</w:t>
                  </w:r>
                </w:p>
              </w:tc>
              <w:tc>
                <w:tcPr>
                  <w:tcW w:w="709" w:type="dxa"/>
                </w:tcPr>
                <w:p w:rsidR="002D2BA8" w:rsidRPr="00143EC4" w:rsidRDefault="00AC3CA3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302</w:t>
                  </w:r>
                </w:p>
              </w:tc>
              <w:tc>
                <w:tcPr>
                  <w:tcW w:w="567" w:type="dxa"/>
                </w:tcPr>
                <w:p w:rsidR="002D2BA8" w:rsidRPr="00143EC4" w:rsidRDefault="00AC3CA3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170</w:t>
                  </w:r>
                </w:p>
              </w:tc>
              <w:tc>
                <w:tcPr>
                  <w:tcW w:w="709" w:type="dxa"/>
                </w:tcPr>
                <w:p w:rsidR="002D2BA8" w:rsidRPr="00143EC4" w:rsidRDefault="00AC3CA3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40</w:t>
                  </w:r>
                </w:p>
              </w:tc>
              <w:tc>
                <w:tcPr>
                  <w:tcW w:w="1279" w:type="dxa"/>
                </w:tcPr>
                <w:p w:rsidR="002D2BA8" w:rsidRPr="00143EC4" w:rsidRDefault="002D2BA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496B8F" w:rsidRPr="00143EC4" w:rsidRDefault="00496B8F">
            <w:pPr>
              <w:rPr>
                <w:rFonts w:ascii="Times New Roman" w:hAnsi="Times New Roman" w:cs="Times New Roman"/>
              </w:rPr>
            </w:pPr>
          </w:p>
          <w:p w:rsidR="00496B8F" w:rsidRPr="00143EC4" w:rsidRDefault="00496B8F">
            <w:pPr>
              <w:rPr>
                <w:rFonts w:ascii="Times New Roman" w:hAnsi="Times New Roman" w:cs="Times New Roman"/>
              </w:rPr>
            </w:pPr>
          </w:p>
          <w:p w:rsidR="00496B8F" w:rsidRPr="00143EC4" w:rsidRDefault="00496B8F">
            <w:pPr>
              <w:rPr>
                <w:rFonts w:ascii="Times New Roman" w:hAnsi="Times New Roman" w:cs="Times New Roman"/>
              </w:rPr>
            </w:pPr>
          </w:p>
        </w:tc>
      </w:tr>
    </w:tbl>
    <w:p w:rsidR="00496B8F" w:rsidRPr="00143EC4" w:rsidRDefault="00496B8F">
      <w:pPr>
        <w:rPr>
          <w:rFonts w:ascii="Times New Roman" w:hAnsi="Times New Roman" w:cs="Times New Roman"/>
        </w:rPr>
      </w:pPr>
    </w:p>
    <w:p w:rsidR="00496B8F" w:rsidRPr="00143EC4" w:rsidRDefault="00496B8F">
      <w:pPr>
        <w:rPr>
          <w:rFonts w:ascii="Times New Roman" w:hAnsi="Times New Roman" w:cs="Times New Roman"/>
        </w:rPr>
      </w:pPr>
    </w:p>
    <w:sectPr w:rsidR="00496B8F" w:rsidRPr="00143EC4" w:rsidSect="002E50DF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EF2" w:rsidRDefault="00CD6EF2">
      <w:pPr>
        <w:spacing w:after="0" w:line="240" w:lineRule="auto"/>
      </w:pPr>
      <w:r>
        <w:separator/>
      </w:r>
    </w:p>
  </w:endnote>
  <w:endnote w:type="continuationSeparator" w:id="0">
    <w:p w:rsidR="00CD6EF2" w:rsidRDefault="00CD6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EF2" w:rsidRDefault="00CD6EF2">
      <w:pPr>
        <w:spacing w:after="0" w:line="240" w:lineRule="auto"/>
      </w:pPr>
      <w:r>
        <w:separator/>
      </w:r>
    </w:p>
  </w:footnote>
  <w:footnote w:type="continuationSeparator" w:id="0">
    <w:p w:rsidR="00CD6EF2" w:rsidRDefault="00CD6E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74759"/>
    <w:rsid w:val="00143EC4"/>
    <w:rsid w:val="002D2BA8"/>
    <w:rsid w:val="002E50DF"/>
    <w:rsid w:val="003118D7"/>
    <w:rsid w:val="003C4FC3"/>
    <w:rsid w:val="003D0F77"/>
    <w:rsid w:val="003E5C9F"/>
    <w:rsid w:val="00413C2A"/>
    <w:rsid w:val="00496B8F"/>
    <w:rsid w:val="005532B1"/>
    <w:rsid w:val="006C0B3D"/>
    <w:rsid w:val="00761681"/>
    <w:rsid w:val="007919D4"/>
    <w:rsid w:val="0086228C"/>
    <w:rsid w:val="00865BAB"/>
    <w:rsid w:val="00971903"/>
    <w:rsid w:val="00A13B0B"/>
    <w:rsid w:val="00AC3CA3"/>
    <w:rsid w:val="00AC5AC0"/>
    <w:rsid w:val="00C02737"/>
    <w:rsid w:val="00C208B5"/>
    <w:rsid w:val="00C76D6D"/>
    <w:rsid w:val="00CA106F"/>
    <w:rsid w:val="00CD6EF2"/>
    <w:rsid w:val="00DB0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DF8E9214-EA2A-45D5-880A-C10125906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2309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3</cp:revision>
  <cp:lastPrinted>2023-02-09T13:35:00Z</cp:lastPrinted>
  <dcterms:created xsi:type="dcterms:W3CDTF">2023-02-09T13:37:00Z</dcterms:created>
  <dcterms:modified xsi:type="dcterms:W3CDTF">2025-09-29T10:57:00Z</dcterms:modified>
</cp:coreProperties>
</file>