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36DA7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36DA7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B9523E" w:rsidRPr="00AE6F92" w:rsidRDefault="00B9523E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B576A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Default="00CF1C0C" w:rsidP="00CF1C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программы </w:t>
      </w:r>
      <w:r w:rsidR="006D45C4">
        <w:rPr>
          <w:rFonts w:ascii="Times New Roman" w:hAnsi="Times New Roman" w:cs="Times New Roman"/>
          <w:b/>
        </w:rPr>
        <w:t xml:space="preserve">профессиональной </w:t>
      </w:r>
      <w:r w:rsidR="00275D5B" w:rsidRPr="00275D5B">
        <w:rPr>
          <w:rFonts w:ascii="Times New Roman" w:hAnsi="Times New Roman" w:cs="Times New Roman"/>
          <w:b/>
        </w:rPr>
        <w:t>п</w:t>
      </w:r>
      <w:r w:rsidR="006D45C4">
        <w:rPr>
          <w:rFonts w:ascii="Times New Roman" w:hAnsi="Times New Roman" w:cs="Times New Roman"/>
          <w:b/>
        </w:rPr>
        <w:t xml:space="preserve">ереподготовки 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7"/>
        <w:gridCol w:w="438"/>
        <w:gridCol w:w="3717"/>
        <w:gridCol w:w="2722"/>
        <w:gridCol w:w="30"/>
      </w:tblGrid>
      <w:tr w:rsidR="00456D22" w:rsidRPr="00F30D93" w:rsidTr="006E393C">
        <w:trPr>
          <w:gridAfter w:val="1"/>
          <w:wAfter w:w="30" w:type="dxa"/>
        </w:trPr>
        <w:tc>
          <w:tcPr>
            <w:tcW w:w="9834" w:type="dxa"/>
            <w:gridSpan w:val="4"/>
            <w:tcBorders>
              <w:bottom w:val="single" w:sz="4" w:space="0" w:color="auto"/>
            </w:tcBorders>
          </w:tcPr>
          <w:p w:rsidR="00456D22" w:rsidRPr="00F30D93" w:rsidRDefault="00030181" w:rsidP="006E3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Методи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ст </w:t>
            </w:r>
            <w:r w:rsidR="00251105">
              <w:rPr>
                <w:rFonts w:ascii="Times New Roman" w:hAnsi="Times New Roman" w:cs="Times New Roman"/>
                <w:b/>
              </w:rPr>
              <w:t xml:space="preserve">в </w:t>
            </w:r>
            <w:r w:rsidR="006E393C">
              <w:rPr>
                <w:rFonts w:ascii="Times New Roman" w:hAnsi="Times New Roman" w:cs="Times New Roman"/>
                <w:b/>
              </w:rPr>
              <w:t>сф</w:t>
            </w:r>
            <w:proofErr w:type="gramEnd"/>
            <w:r w:rsidR="006E393C">
              <w:rPr>
                <w:rFonts w:ascii="Times New Roman" w:hAnsi="Times New Roman" w:cs="Times New Roman"/>
                <w:b/>
              </w:rPr>
              <w:t xml:space="preserve">ере среднего профессионального </w:t>
            </w:r>
            <w:r w:rsidR="00251105">
              <w:rPr>
                <w:rFonts w:ascii="Times New Roman" w:hAnsi="Times New Roman" w:cs="Times New Roman"/>
                <w:b/>
              </w:rPr>
              <w:t>образования и дополнительного профессионального</w:t>
            </w:r>
            <w:r w:rsidR="006E393C">
              <w:rPr>
                <w:rFonts w:ascii="Times New Roman" w:hAnsi="Times New Roman" w:cs="Times New Roman"/>
                <w:b/>
              </w:rPr>
              <w:t xml:space="preserve"> образования</w:t>
            </w:r>
          </w:p>
        </w:tc>
      </w:tr>
      <w:tr w:rsidR="00456D22" w:rsidRPr="00F30D93" w:rsidTr="006E393C">
        <w:trPr>
          <w:gridAfter w:val="1"/>
          <w:wAfter w:w="30" w:type="dxa"/>
        </w:trPr>
        <w:tc>
          <w:tcPr>
            <w:tcW w:w="9834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6E393C">
        <w:trPr>
          <w:gridAfter w:val="1"/>
          <w:wAfter w:w="30" w:type="dxa"/>
        </w:trPr>
        <w:tc>
          <w:tcPr>
            <w:tcW w:w="3395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7" w:type="dxa"/>
            <w:tcBorders>
              <w:bottom w:val="single" w:sz="4" w:space="0" w:color="auto"/>
            </w:tcBorders>
          </w:tcPr>
          <w:p w:rsidR="00F30D93" w:rsidRPr="00F30D93" w:rsidRDefault="006E393C" w:rsidP="00462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  <w:r w:rsidR="00D819D6" w:rsidRPr="00D819D6">
              <w:rPr>
                <w:rFonts w:ascii="Times New Roman" w:hAnsi="Times New Roman" w:cs="Times New Roman"/>
              </w:rPr>
              <w:t xml:space="preserve"> час</w:t>
            </w:r>
            <w:r w:rsidR="00700356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2722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6E393C">
        <w:trPr>
          <w:gridAfter w:val="1"/>
          <w:wAfter w:w="30" w:type="dxa"/>
        </w:trPr>
        <w:tc>
          <w:tcPr>
            <w:tcW w:w="3395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7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22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6E393C">
        <w:trPr>
          <w:gridAfter w:val="1"/>
          <w:wAfter w:w="30" w:type="dxa"/>
        </w:trPr>
        <w:tc>
          <w:tcPr>
            <w:tcW w:w="2957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877" w:type="dxa"/>
            <w:gridSpan w:val="3"/>
            <w:tcBorders>
              <w:bottom w:val="single" w:sz="4" w:space="0" w:color="auto"/>
            </w:tcBorders>
          </w:tcPr>
          <w:p w:rsidR="00456D22" w:rsidRPr="00F30D93" w:rsidRDefault="00A36DA7" w:rsidP="00030181">
            <w:pPr>
              <w:jc w:val="both"/>
              <w:rPr>
                <w:rFonts w:ascii="Times New Roman" w:hAnsi="Times New Roman" w:cs="Times New Roman"/>
              </w:rPr>
            </w:pPr>
            <w:r w:rsidRPr="00A36DA7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ED79B6" w:rsidRPr="00F30D93" w:rsidTr="006E393C">
        <w:trPr>
          <w:gridAfter w:val="1"/>
          <w:wAfter w:w="30" w:type="dxa"/>
        </w:trPr>
        <w:tc>
          <w:tcPr>
            <w:tcW w:w="2957" w:type="dxa"/>
          </w:tcPr>
          <w:p w:rsidR="00ED79B6" w:rsidRPr="00F30D93" w:rsidRDefault="00ED79B6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79B6" w:rsidRPr="00F30D93" w:rsidRDefault="00A36DA7" w:rsidP="005B63FE">
            <w:pPr>
              <w:rPr>
                <w:rFonts w:ascii="Times New Roman" w:hAnsi="Times New Roman" w:cs="Times New Roman"/>
              </w:rPr>
            </w:pPr>
            <w:r w:rsidRPr="00A36DA7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456D22" w:rsidRPr="00F30D93" w:rsidTr="006E393C">
        <w:trPr>
          <w:gridAfter w:val="1"/>
          <w:wAfter w:w="30" w:type="dxa"/>
        </w:trPr>
        <w:tc>
          <w:tcPr>
            <w:tcW w:w="2957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7B62CE" w:rsidP="006D45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64 </w:t>
            </w:r>
            <w:r w:rsidR="00C33C7B">
              <w:rPr>
                <w:rFonts w:ascii="Times New Roman" w:hAnsi="Times New Roman" w:cs="Times New Roman"/>
              </w:rPr>
              <w:t>дн</w:t>
            </w:r>
            <w:r w:rsidR="006D45C4">
              <w:rPr>
                <w:rFonts w:ascii="Times New Roman" w:hAnsi="Times New Roman" w:cs="Times New Roman"/>
              </w:rPr>
              <w:t>я</w:t>
            </w:r>
            <w:r w:rsidR="00C33C7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374CB" w:rsidRPr="00F30D93" w:rsidTr="006E393C">
        <w:trPr>
          <w:gridAfter w:val="1"/>
          <w:wAfter w:w="30" w:type="dxa"/>
        </w:trPr>
        <w:tc>
          <w:tcPr>
            <w:tcW w:w="2957" w:type="dxa"/>
          </w:tcPr>
          <w:p w:rsidR="001374CB" w:rsidRPr="00F30D93" w:rsidRDefault="00137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374CB" w:rsidRDefault="00A36DA7" w:rsidP="005B63FE">
            <w:pPr>
              <w:rPr>
                <w:rFonts w:ascii="Times New Roman" w:hAnsi="Times New Roman" w:cs="Times New Roman"/>
              </w:rPr>
            </w:pPr>
            <w:r w:rsidRPr="00A36DA7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дистанционных образовательных технологий)</w:t>
            </w:r>
            <w:bookmarkStart w:id="0" w:name="_GoBack"/>
            <w:bookmarkEnd w:id="0"/>
          </w:p>
        </w:tc>
      </w:tr>
      <w:tr w:rsidR="00456D22" w:rsidRPr="00F30D93" w:rsidTr="006E393C">
        <w:trPr>
          <w:gridAfter w:val="1"/>
          <w:wAfter w:w="30" w:type="dxa"/>
        </w:trPr>
        <w:tc>
          <w:tcPr>
            <w:tcW w:w="2957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95220E" w:rsidRPr="00F30D93" w:rsidTr="006E393C">
        <w:trPr>
          <w:gridAfter w:val="1"/>
          <w:wAfter w:w="30" w:type="dxa"/>
        </w:trPr>
        <w:tc>
          <w:tcPr>
            <w:tcW w:w="2957" w:type="dxa"/>
          </w:tcPr>
          <w:p w:rsidR="006D45C4" w:rsidRPr="00F30D93" w:rsidRDefault="006D45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D45C4" w:rsidRDefault="006D45C4">
            <w:pPr>
              <w:rPr>
                <w:rFonts w:ascii="Times New Roman" w:hAnsi="Times New Roman" w:cs="Times New Roman"/>
              </w:rPr>
            </w:pPr>
          </w:p>
        </w:tc>
      </w:tr>
      <w:tr w:rsidR="006D45C4" w:rsidTr="006E393C">
        <w:tc>
          <w:tcPr>
            <w:tcW w:w="9864" w:type="dxa"/>
            <w:gridSpan w:val="5"/>
          </w:tcPr>
          <w:tbl>
            <w:tblPr>
              <w:tblStyle w:val="a3"/>
              <w:tblW w:w="9638" w:type="dxa"/>
              <w:tblLook w:val="04A0" w:firstRow="1" w:lastRow="0" w:firstColumn="1" w:lastColumn="0" w:noHBand="0" w:noVBand="1"/>
            </w:tblPr>
            <w:tblGrid>
              <w:gridCol w:w="834"/>
              <w:gridCol w:w="5411"/>
              <w:gridCol w:w="566"/>
              <w:gridCol w:w="564"/>
              <w:gridCol w:w="691"/>
              <w:gridCol w:w="564"/>
              <w:gridCol w:w="1008"/>
            </w:tblGrid>
            <w:tr w:rsidR="006D45C4" w:rsidTr="00DF28B2">
              <w:tc>
                <w:tcPr>
                  <w:tcW w:w="834" w:type="dxa"/>
                  <w:vMerge w:val="restart"/>
                  <w:vAlign w:val="center"/>
                </w:tcPr>
                <w:p w:rsidR="006D45C4" w:rsidRPr="00A20605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20605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A20605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5411" w:type="dxa"/>
                  <w:vMerge w:val="restart"/>
                  <w:vAlign w:val="center"/>
                </w:tcPr>
                <w:p w:rsidR="006D45C4" w:rsidRDefault="006D45C4" w:rsidP="00C21A71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Темы занятий</w:t>
                  </w:r>
                </w:p>
              </w:tc>
              <w:tc>
                <w:tcPr>
                  <w:tcW w:w="566" w:type="dxa"/>
                  <w:vMerge w:val="restart"/>
                  <w:textDirection w:val="btLr"/>
                </w:tcPr>
                <w:p w:rsidR="006D45C4" w:rsidRDefault="006D45C4" w:rsidP="00C21A7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819" w:type="dxa"/>
                  <w:gridSpan w:val="3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008" w:type="dxa"/>
                  <w:vMerge w:val="restart"/>
                  <w:textDirection w:val="btLr"/>
                </w:tcPr>
                <w:p w:rsidR="006D45C4" w:rsidRDefault="006D45C4" w:rsidP="00C21A7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6D45C4" w:rsidTr="00DF28B2">
              <w:trPr>
                <w:cantSplit/>
                <w:trHeight w:val="1915"/>
              </w:trPr>
              <w:tc>
                <w:tcPr>
                  <w:tcW w:w="834" w:type="dxa"/>
                  <w:vMerge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1" w:type="dxa"/>
                  <w:vMerge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6" w:type="dxa"/>
                  <w:vMerge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  <w:textDirection w:val="btLr"/>
                </w:tcPr>
                <w:p w:rsidR="006D45C4" w:rsidRDefault="006D45C4" w:rsidP="00C21A7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691" w:type="dxa"/>
                  <w:textDirection w:val="btLr"/>
                </w:tcPr>
                <w:p w:rsidR="006D45C4" w:rsidRDefault="006D45C4" w:rsidP="00C21A7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564" w:type="dxa"/>
                  <w:textDirection w:val="btLr"/>
                </w:tcPr>
                <w:p w:rsidR="006D45C4" w:rsidRDefault="006D45C4" w:rsidP="00C21A7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A20605">
                    <w:rPr>
                      <w:rFonts w:ascii="Times New Roman" w:hAnsi="Times New Roman" w:cs="Times New Roman"/>
                    </w:rPr>
                    <w:t>Практическая работа</w:t>
                  </w:r>
                </w:p>
              </w:tc>
              <w:tc>
                <w:tcPr>
                  <w:tcW w:w="1008" w:type="dxa"/>
                  <w:vMerge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5411" w:type="dxa"/>
                  <w:vAlign w:val="center"/>
                </w:tcPr>
                <w:p w:rsidR="00030181" w:rsidRPr="00CA5229" w:rsidRDefault="006E393C" w:rsidP="000E544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6E393C">
                    <w:rPr>
                      <w:sz w:val="22"/>
                      <w:szCs w:val="22"/>
                    </w:rPr>
                    <w:t>Законодательство в сфере образования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691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tc>
                <w:tcPr>
                  <w:tcW w:w="5411" w:type="dxa"/>
                </w:tcPr>
                <w:p w:rsidR="00030181" w:rsidRPr="00CA5229" w:rsidRDefault="006E393C" w:rsidP="006E393C">
                  <w:pPr>
                    <w:rPr>
                      <w:rFonts w:ascii="Times New Roman" w:hAnsi="Times New Roman" w:cs="Times New Roman"/>
                    </w:rPr>
                  </w:pPr>
                  <w:r w:rsidRPr="006E393C">
                    <w:rPr>
                      <w:rFonts w:ascii="Times New Roman" w:hAnsi="Times New Roman" w:cs="Times New Roman"/>
                    </w:rPr>
                    <w:t>Метод</w:t>
                  </w:r>
                  <w:r>
                    <w:rPr>
                      <w:rFonts w:ascii="Times New Roman" w:hAnsi="Times New Roman" w:cs="Times New Roman"/>
                    </w:rPr>
                    <w:t>ология современного образования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691" w:type="dxa"/>
                </w:tcPr>
                <w:p w:rsidR="00030181" w:rsidRDefault="00DF28B2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tc>
                <w:tcPr>
                  <w:tcW w:w="5411" w:type="dxa"/>
                </w:tcPr>
                <w:p w:rsidR="00030181" w:rsidRPr="006E393C" w:rsidRDefault="006E393C" w:rsidP="006E393C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E393C">
                    <w:rPr>
                      <w:rFonts w:ascii="Times New Roman" w:hAnsi="Times New Roman" w:cs="Times New Roman"/>
                      <w:color w:val="000000"/>
                    </w:rPr>
                    <w:t>Психология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в образовательной деятельности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564" w:type="dxa"/>
                </w:tcPr>
                <w:p w:rsidR="00030181" w:rsidRPr="00DF28B2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691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tc>
                <w:tcPr>
                  <w:tcW w:w="5411" w:type="dxa"/>
                </w:tcPr>
                <w:p w:rsidR="00030181" w:rsidRPr="006E393C" w:rsidRDefault="006E393C" w:rsidP="006E393C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E393C">
                    <w:rPr>
                      <w:rFonts w:ascii="Times New Roman" w:hAnsi="Times New Roman" w:cs="Times New Roman"/>
                      <w:color w:val="000000"/>
                    </w:rPr>
                    <w:t>Совре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менные технологии в образовании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</w:t>
                  </w:r>
                </w:p>
              </w:tc>
              <w:tc>
                <w:tcPr>
                  <w:tcW w:w="691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5.</w:t>
                  </w:r>
                </w:p>
              </w:tc>
              <w:tc>
                <w:tcPr>
                  <w:tcW w:w="5411" w:type="dxa"/>
                </w:tcPr>
                <w:p w:rsidR="00030181" w:rsidRPr="006E393C" w:rsidRDefault="006E393C" w:rsidP="006E393C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E393C">
                    <w:rPr>
                      <w:rFonts w:ascii="Times New Roman" w:hAnsi="Times New Roman" w:cs="Times New Roman"/>
                      <w:color w:val="000000"/>
                    </w:rPr>
                    <w:t>Особенности нормативного правового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регулирования в сфере СПО и ДПО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691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6.</w:t>
                  </w:r>
                </w:p>
              </w:tc>
              <w:tc>
                <w:tcPr>
                  <w:tcW w:w="5411" w:type="dxa"/>
                </w:tcPr>
                <w:p w:rsidR="00030181" w:rsidRPr="006E393C" w:rsidRDefault="006E393C" w:rsidP="006E393C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E393C">
                    <w:rPr>
                      <w:rFonts w:ascii="Times New Roman" w:hAnsi="Times New Roman" w:cs="Times New Roman"/>
                      <w:color w:val="000000"/>
                    </w:rPr>
                    <w:t>Организация и проведение изучения требований рынка труда и 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бучающихся к качеству СПО и ДПО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691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7.</w:t>
                  </w:r>
                </w:p>
              </w:tc>
              <w:tc>
                <w:tcPr>
                  <w:tcW w:w="5411" w:type="dxa"/>
                </w:tcPr>
                <w:p w:rsidR="00030181" w:rsidRPr="00CA5229" w:rsidRDefault="006E393C" w:rsidP="006E393C">
                  <w:pPr>
                    <w:rPr>
                      <w:rFonts w:ascii="Times New Roman" w:hAnsi="Times New Roman" w:cs="Times New Roman"/>
                    </w:rPr>
                  </w:pPr>
                  <w:r w:rsidRPr="006E393C">
                    <w:rPr>
                      <w:rFonts w:ascii="Times New Roman" w:hAnsi="Times New Roman" w:cs="Times New Roman"/>
                    </w:rPr>
                    <w:t>Организационно-педагогическое сопровождение методической деятель</w:t>
                  </w:r>
                  <w:r>
                    <w:rPr>
                      <w:rFonts w:ascii="Times New Roman" w:hAnsi="Times New Roman" w:cs="Times New Roman"/>
                    </w:rPr>
                    <w:t>ности педагогических работников</w:t>
                  </w:r>
                </w:p>
              </w:tc>
              <w:tc>
                <w:tcPr>
                  <w:tcW w:w="566" w:type="dxa"/>
                </w:tcPr>
                <w:p w:rsidR="00030181" w:rsidRPr="00CA5229" w:rsidRDefault="00DF28B2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</w:t>
                  </w:r>
                </w:p>
              </w:tc>
              <w:tc>
                <w:tcPr>
                  <w:tcW w:w="691" w:type="dxa"/>
                </w:tcPr>
                <w:p w:rsidR="00030181" w:rsidRDefault="00DF28B2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4" w:type="dxa"/>
                </w:tcPr>
                <w:p w:rsidR="00030181" w:rsidRDefault="00DF28B2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8.</w:t>
                  </w:r>
                </w:p>
              </w:tc>
              <w:tc>
                <w:tcPr>
                  <w:tcW w:w="5411" w:type="dxa"/>
                </w:tcPr>
                <w:p w:rsidR="00030181" w:rsidRPr="006E393C" w:rsidRDefault="006E393C" w:rsidP="006E393C">
                  <w:pPr>
                    <w:spacing w:after="13" w:line="263" w:lineRule="auto"/>
                    <w:ind w:right="58"/>
                  </w:pPr>
                  <w:r w:rsidRPr="00DB2DAD">
                    <w:rPr>
                      <w:rFonts w:ascii="Times New Roman" w:eastAsia="Times New Roman" w:hAnsi="Times New Roman" w:cs="Times New Roman"/>
                    </w:rPr>
                    <w:t>Мониторинг и оценка качества реализации педагогическими работниками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DB2DAD">
                    <w:rPr>
                      <w:rFonts w:ascii="Times New Roman" w:eastAsia="Times New Roman" w:hAnsi="Times New Roman" w:cs="Times New Roman"/>
                    </w:rPr>
                    <w:t>программ учебных предметов, курсов, дисциплин (модулей), практик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691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64" w:type="dxa"/>
                </w:tcPr>
                <w:p w:rsidR="00030181" w:rsidRDefault="00DF28B2" w:rsidP="006D0E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0181" w:rsidTr="00DF28B2">
              <w:tc>
                <w:tcPr>
                  <w:tcW w:w="834" w:type="dxa"/>
                  <w:vAlign w:val="center"/>
                </w:tcPr>
                <w:p w:rsidR="00030181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tc>
                <w:tcPr>
                  <w:tcW w:w="5411" w:type="dxa"/>
                </w:tcPr>
                <w:p w:rsidR="00030181" w:rsidRPr="00CA5229" w:rsidRDefault="006E393C" w:rsidP="006E393C">
                  <w:pPr>
                    <w:rPr>
                      <w:rFonts w:ascii="Times New Roman" w:eastAsia="Batang" w:hAnsi="Times New Roman" w:cs="Times New Roman"/>
                    </w:rPr>
                  </w:pPr>
                  <w:r w:rsidRPr="006E393C">
                    <w:rPr>
                      <w:rFonts w:ascii="Times New Roman" w:eastAsia="Batang" w:hAnsi="Times New Roman" w:cs="Times New Roman"/>
                    </w:rPr>
                    <w:t>Разработка научно-методических и учебно-методических материалов, обеспечивающи</w:t>
                  </w:r>
                  <w:r>
                    <w:rPr>
                      <w:rFonts w:ascii="Times New Roman" w:eastAsia="Batang" w:hAnsi="Times New Roman" w:cs="Times New Roman"/>
                    </w:rPr>
                    <w:t>х реализацию программ ДПО и СПО</w:t>
                  </w:r>
                </w:p>
              </w:tc>
              <w:tc>
                <w:tcPr>
                  <w:tcW w:w="566" w:type="dxa"/>
                </w:tcPr>
                <w:p w:rsidR="00030181" w:rsidRPr="00CA5229" w:rsidRDefault="00537B07" w:rsidP="0058166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691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4" w:type="dxa"/>
                </w:tcPr>
                <w:p w:rsidR="00030181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008" w:type="dxa"/>
                </w:tcPr>
                <w:p w:rsidR="00030181" w:rsidRDefault="00030181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45C4" w:rsidTr="00DF28B2">
              <w:tc>
                <w:tcPr>
                  <w:tcW w:w="834" w:type="dxa"/>
                  <w:vAlign w:val="center"/>
                </w:tcPr>
                <w:p w:rsidR="006D45C4" w:rsidRPr="006E393C" w:rsidRDefault="006E393C" w:rsidP="006E393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10.</w:t>
                  </w:r>
                </w:p>
              </w:tc>
              <w:tc>
                <w:tcPr>
                  <w:tcW w:w="5411" w:type="dxa"/>
                </w:tcPr>
                <w:p w:rsidR="006D45C4" w:rsidRPr="00CA5229" w:rsidRDefault="006E393C" w:rsidP="00C21A7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6E393C">
                    <w:rPr>
                      <w:rFonts w:ascii="Times New Roman" w:hAnsi="Times New Roman" w:cs="Times New Roman"/>
                    </w:rPr>
                    <w:t>Стажировка (по направленности (профилю) педагогической деятельности)</w:t>
                  </w:r>
                </w:p>
              </w:tc>
              <w:tc>
                <w:tcPr>
                  <w:tcW w:w="566" w:type="dxa"/>
                </w:tcPr>
                <w:p w:rsidR="006D45C4" w:rsidRPr="00CA5229" w:rsidRDefault="00537B07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4" w:type="dxa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08" w:type="dxa"/>
                </w:tcPr>
                <w:p w:rsidR="006D45C4" w:rsidRDefault="006D45C4" w:rsidP="00C21A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E393C" w:rsidTr="00DF28B2">
              <w:tc>
                <w:tcPr>
                  <w:tcW w:w="834" w:type="dxa"/>
                  <w:vAlign w:val="center"/>
                </w:tcPr>
                <w:p w:rsidR="006E393C" w:rsidRPr="00A20605" w:rsidRDefault="006E393C" w:rsidP="006E393C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11.</w:t>
                  </w:r>
                </w:p>
              </w:tc>
              <w:tc>
                <w:tcPr>
                  <w:tcW w:w="5411" w:type="dxa"/>
                </w:tcPr>
                <w:p w:rsidR="006E393C" w:rsidRPr="00CA5229" w:rsidRDefault="006E393C" w:rsidP="00C21A7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Инфор</w:t>
                  </w:r>
                  <w:r w:rsidRPr="006E393C">
                    <w:rPr>
                      <w:rFonts w:ascii="Times New Roman" w:hAnsi="Times New Roman" w:cs="Times New Roman"/>
                    </w:rPr>
                    <w:t>мационно-коммуникационные технологии</w:t>
                  </w:r>
                </w:p>
              </w:tc>
              <w:tc>
                <w:tcPr>
                  <w:tcW w:w="566" w:type="dxa"/>
                </w:tcPr>
                <w:p w:rsidR="006E393C" w:rsidRPr="00CA5229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564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691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4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008" w:type="dxa"/>
                </w:tcPr>
                <w:p w:rsidR="006E393C" w:rsidRDefault="006E393C" w:rsidP="00C21A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E393C" w:rsidTr="00DF28B2">
              <w:tc>
                <w:tcPr>
                  <w:tcW w:w="834" w:type="dxa"/>
                  <w:vAlign w:val="center"/>
                </w:tcPr>
                <w:p w:rsidR="006E393C" w:rsidRPr="00A20605" w:rsidRDefault="006E393C" w:rsidP="006E393C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12.</w:t>
                  </w:r>
                </w:p>
              </w:tc>
              <w:tc>
                <w:tcPr>
                  <w:tcW w:w="5411" w:type="dxa"/>
                </w:tcPr>
                <w:p w:rsidR="006E393C" w:rsidRPr="00CA5229" w:rsidRDefault="006E393C" w:rsidP="00C21A7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6E393C">
                    <w:rPr>
                      <w:rFonts w:ascii="Times New Roman" w:hAnsi="Times New Roman" w:cs="Times New Roman"/>
                    </w:rPr>
                    <w:t>Особенности обучения взрослых в системе профессионального образования</w:t>
                  </w:r>
                </w:p>
              </w:tc>
              <w:tc>
                <w:tcPr>
                  <w:tcW w:w="566" w:type="dxa"/>
                </w:tcPr>
                <w:p w:rsidR="006E393C" w:rsidRPr="00CA5229" w:rsidRDefault="00537B07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</w:t>
                  </w:r>
                </w:p>
              </w:tc>
              <w:tc>
                <w:tcPr>
                  <w:tcW w:w="564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691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4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008" w:type="dxa"/>
                </w:tcPr>
                <w:p w:rsidR="006E393C" w:rsidRDefault="006E393C" w:rsidP="00C21A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E393C" w:rsidTr="00DF28B2">
              <w:tc>
                <w:tcPr>
                  <w:tcW w:w="834" w:type="dxa"/>
                  <w:vAlign w:val="center"/>
                </w:tcPr>
                <w:p w:rsidR="006E393C" w:rsidRPr="00A20605" w:rsidRDefault="006E393C" w:rsidP="006E393C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13.</w:t>
                  </w:r>
                </w:p>
              </w:tc>
              <w:tc>
                <w:tcPr>
                  <w:tcW w:w="5411" w:type="dxa"/>
                </w:tcPr>
                <w:p w:rsidR="006E393C" w:rsidRPr="00CA5229" w:rsidRDefault="00E2694A" w:rsidP="00E2694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E2694A">
                    <w:rPr>
                      <w:rFonts w:ascii="Times New Roman" w:hAnsi="Times New Roman" w:cs="Times New Roman"/>
                    </w:rPr>
                    <w:t>Основы ко</w:t>
                  </w:r>
                  <w:r>
                    <w:rPr>
                      <w:rFonts w:ascii="Times New Roman" w:hAnsi="Times New Roman" w:cs="Times New Roman"/>
                    </w:rPr>
                    <w:t xml:space="preserve">нфликтологии для преподавателей </w:t>
                  </w:r>
                  <w:r w:rsidRPr="00E2694A">
                    <w:rPr>
                      <w:rFonts w:ascii="Times New Roman" w:hAnsi="Times New Roman" w:cs="Times New Roman"/>
                    </w:rPr>
                    <w:t>(по тематике программы)</w:t>
                  </w:r>
                </w:p>
              </w:tc>
              <w:tc>
                <w:tcPr>
                  <w:tcW w:w="566" w:type="dxa"/>
                </w:tcPr>
                <w:p w:rsidR="006E393C" w:rsidRPr="00CA5229" w:rsidRDefault="00537B07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564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691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4" w:type="dxa"/>
                </w:tcPr>
                <w:p w:rsidR="006E393C" w:rsidRDefault="00DF28B2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008" w:type="dxa"/>
                </w:tcPr>
                <w:p w:rsidR="006E393C" w:rsidRDefault="006E393C" w:rsidP="00C21A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E393C" w:rsidTr="00DF28B2">
              <w:tc>
                <w:tcPr>
                  <w:tcW w:w="834" w:type="dxa"/>
                </w:tcPr>
                <w:p w:rsidR="006E393C" w:rsidRPr="00A20605" w:rsidRDefault="006E393C" w:rsidP="006C1B6B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1" w:type="dxa"/>
                  <w:vAlign w:val="center"/>
                </w:tcPr>
                <w:p w:rsidR="006E393C" w:rsidRPr="00301E7C" w:rsidRDefault="00537B07" w:rsidP="00537B07">
                  <w:pPr>
                    <w:jc w:val="right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301E7C">
                    <w:rPr>
                      <w:rFonts w:ascii="Times New Roman" w:hAnsi="Times New Roman" w:cs="Times New Roman"/>
                      <w:b/>
                      <w:i/>
                    </w:rPr>
                    <w:t>Итоговая аттестация</w:t>
                  </w:r>
                </w:p>
              </w:tc>
              <w:tc>
                <w:tcPr>
                  <w:tcW w:w="566" w:type="dxa"/>
                </w:tcPr>
                <w:p w:rsidR="006E393C" w:rsidRPr="00CA5229" w:rsidRDefault="00537B07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564" w:type="dxa"/>
                </w:tcPr>
                <w:p w:rsidR="006E393C" w:rsidRDefault="006E393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</w:tcPr>
                <w:p w:rsidR="006E393C" w:rsidRDefault="006E393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</w:tcPr>
                <w:p w:rsidR="006E393C" w:rsidRDefault="006E393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08" w:type="dxa"/>
                </w:tcPr>
                <w:p w:rsidR="006E393C" w:rsidRDefault="00DF28B2" w:rsidP="00C21A7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Экзамен</w:t>
                  </w:r>
                </w:p>
              </w:tc>
            </w:tr>
            <w:tr w:rsidR="00301E7C" w:rsidTr="00DF28B2">
              <w:tc>
                <w:tcPr>
                  <w:tcW w:w="834" w:type="dxa"/>
                </w:tcPr>
                <w:p w:rsidR="00301E7C" w:rsidRPr="00A20605" w:rsidRDefault="00301E7C" w:rsidP="006C1B6B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1" w:type="dxa"/>
                  <w:vAlign w:val="center"/>
                </w:tcPr>
                <w:p w:rsidR="00301E7C" w:rsidRPr="006031C4" w:rsidRDefault="00301E7C" w:rsidP="00301E7C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6031C4">
                    <w:rPr>
                      <w:rFonts w:ascii="Times New Roman" w:hAnsi="Times New Roman" w:cs="Times New Roman"/>
                    </w:rPr>
                    <w:t>Подготовка аттестационной работы</w:t>
                  </w:r>
                </w:p>
              </w:tc>
              <w:tc>
                <w:tcPr>
                  <w:tcW w:w="566" w:type="dxa"/>
                </w:tcPr>
                <w:p w:rsidR="00301E7C" w:rsidRPr="00CA5229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4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08" w:type="dxa"/>
                </w:tcPr>
                <w:p w:rsidR="00301E7C" w:rsidRDefault="00301E7C" w:rsidP="00C21A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01E7C" w:rsidTr="00DF28B2">
              <w:tc>
                <w:tcPr>
                  <w:tcW w:w="834" w:type="dxa"/>
                </w:tcPr>
                <w:p w:rsidR="00301E7C" w:rsidRPr="00A20605" w:rsidRDefault="00301E7C" w:rsidP="006C1B6B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1" w:type="dxa"/>
                  <w:vAlign w:val="center"/>
                </w:tcPr>
                <w:p w:rsidR="00301E7C" w:rsidRPr="006031C4" w:rsidRDefault="00301E7C" w:rsidP="00301E7C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6031C4">
                    <w:rPr>
                      <w:rFonts w:ascii="Times New Roman" w:hAnsi="Times New Roman" w:cs="Times New Roman"/>
                    </w:rPr>
                    <w:t>Защита аттестационной работы</w:t>
                  </w:r>
                </w:p>
              </w:tc>
              <w:tc>
                <w:tcPr>
                  <w:tcW w:w="566" w:type="dxa"/>
                </w:tcPr>
                <w:p w:rsidR="00301E7C" w:rsidRPr="00CA5229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564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08" w:type="dxa"/>
                </w:tcPr>
                <w:p w:rsidR="00301E7C" w:rsidRDefault="00301E7C" w:rsidP="00C21A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01E7C" w:rsidTr="00DF28B2">
              <w:tc>
                <w:tcPr>
                  <w:tcW w:w="834" w:type="dxa"/>
                </w:tcPr>
                <w:p w:rsidR="00301E7C" w:rsidRPr="00A20605" w:rsidRDefault="00301E7C" w:rsidP="006C1B6B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1" w:type="dxa"/>
                </w:tcPr>
                <w:p w:rsidR="00301E7C" w:rsidRPr="00CA5229" w:rsidRDefault="00301E7C" w:rsidP="00C21A7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6" w:type="dxa"/>
                </w:tcPr>
                <w:p w:rsidR="00301E7C" w:rsidRPr="00CA5229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</w:tcPr>
                <w:p w:rsidR="00301E7C" w:rsidRDefault="00301E7C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08" w:type="dxa"/>
                </w:tcPr>
                <w:p w:rsidR="00301E7C" w:rsidRDefault="00301E7C" w:rsidP="00C21A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45C4" w:rsidTr="00DF28B2">
              <w:tc>
                <w:tcPr>
                  <w:tcW w:w="834" w:type="dxa"/>
                </w:tcPr>
                <w:p w:rsidR="006D45C4" w:rsidRPr="00A20605" w:rsidRDefault="006D45C4" w:rsidP="006C1B6B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411" w:type="dxa"/>
                </w:tcPr>
                <w:p w:rsidR="006D45C4" w:rsidRPr="001374CB" w:rsidRDefault="006D45C4" w:rsidP="001374CB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 w:rsidRPr="001374CB">
                    <w:rPr>
                      <w:rFonts w:ascii="Times New Roman" w:hAnsi="Times New Roman" w:cs="Times New Roman"/>
                      <w:b/>
                    </w:rPr>
                    <w:t xml:space="preserve">ИТОГО </w:t>
                  </w:r>
                </w:p>
              </w:tc>
              <w:tc>
                <w:tcPr>
                  <w:tcW w:w="566" w:type="dxa"/>
                </w:tcPr>
                <w:p w:rsidR="006D45C4" w:rsidRPr="001374CB" w:rsidRDefault="006E393C" w:rsidP="00C21A7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374CB">
                    <w:rPr>
                      <w:rFonts w:ascii="Times New Roman" w:hAnsi="Times New Roman" w:cs="Times New Roman"/>
                      <w:b/>
                    </w:rPr>
                    <w:t>512</w:t>
                  </w:r>
                </w:p>
              </w:tc>
              <w:tc>
                <w:tcPr>
                  <w:tcW w:w="564" w:type="dxa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4" w:type="dxa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08" w:type="dxa"/>
                </w:tcPr>
                <w:p w:rsidR="006D45C4" w:rsidRDefault="006D45C4" w:rsidP="00C21A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D45C4" w:rsidRDefault="006D45C4" w:rsidP="00C21A71">
            <w:pPr>
              <w:rPr>
                <w:rFonts w:ascii="Times New Roman" w:hAnsi="Times New Roman" w:cs="Times New Roman"/>
              </w:rPr>
            </w:pPr>
          </w:p>
        </w:tc>
      </w:tr>
    </w:tbl>
    <w:p w:rsidR="006D45C4" w:rsidRDefault="006D45C4" w:rsidP="0095220E">
      <w:pPr>
        <w:rPr>
          <w:rFonts w:ascii="Times New Roman" w:hAnsi="Times New Roman" w:cs="Times New Roman"/>
        </w:rPr>
      </w:pPr>
    </w:p>
    <w:p w:rsidR="006D45C4" w:rsidRPr="0095220E" w:rsidRDefault="006D45C4" w:rsidP="0095220E">
      <w:pPr>
        <w:rPr>
          <w:rFonts w:ascii="Times New Roman" w:hAnsi="Times New Roman" w:cs="Times New Roman"/>
        </w:rPr>
      </w:pPr>
    </w:p>
    <w:sectPr w:rsidR="006D45C4" w:rsidRPr="0095220E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№ЩЕБ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77A2"/>
    <w:multiLevelType w:val="hybridMultilevel"/>
    <w:tmpl w:val="22963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E11"/>
    <w:multiLevelType w:val="hybridMultilevel"/>
    <w:tmpl w:val="8AC08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0B377FE"/>
    <w:multiLevelType w:val="hybridMultilevel"/>
    <w:tmpl w:val="328202F8"/>
    <w:lvl w:ilvl="0" w:tplc="3C4A5DB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FE59BE">
      <w:start w:val="1"/>
      <w:numFmt w:val="lowerLetter"/>
      <w:lvlText w:val="%2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87DC8">
      <w:start w:val="1"/>
      <w:numFmt w:val="lowerRoman"/>
      <w:lvlText w:val="%3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2B062">
      <w:start w:val="1"/>
      <w:numFmt w:val="decimal"/>
      <w:lvlText w:val="%4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922674">
      <w:start w:val="1"/>
      <w:numFmt w:val="lowerLetter"/>
      <w:lvlText w:val="%5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D0C2AE">
      <w:start w:val="1"/>
      <w:numFmt w:val="lowerRoman"/>
      <w:lvlText w:val="%6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6ED56">
      <w:start w:val="1"/>
      <w:numFmt w:val="decimal"/>
      <w:lvlText w:val="%7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DAC12A">
      <w:start w:val="1"/>
      <w:numFmt w:val="lowerLetter"/>
      <w:lvlText w:val="%8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3EDCBA">
      <w:start w:val="1"/>
      <w:numFmt w:val="lowerRoman"/>
      <w:lvlText w:val="%9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820DBE"/>
    <w:multiLevelType w:val="multilevel"/>
    <w:tmpl w:val="D1F4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30181"/>
    <w:rsid w:val="00054FD1"/>
    <w:rsid w:val="00067DF8"/>
    <w:rsid w:val="000D2B01"/>
    <w:rsid w:val="000D6C51"/>
    <w:rsid w:val="00136ABF"/>
    <w:rsid w:val="001374CB"/>
    <w:rsid w:val="00163D34"/>
    <w:rsid w:val="001811CA"/>
    <w:rsid w:val="00187457"/>
    <w:rsid w:val="001E43C0"/>
    <w:rsid w:val="00251105"/>
    <w:rsid w:val="00275D5B"/>
    <w:rsid w:val="002D1B4A"/>
    <w:rsid w:val="002E4017"/>
    <w:rsid w:val="002F1076"/>
    <w:rsid w:val="00301E7C"/>
    <w:rsid w:val="00304FC2"/>
    <w:rsid w:val="00307F05"/>
    <w:rsid w:val="003362AD"/>
    <w:rsid w:val="00370260"/>
    <w:rsid w:val="00455854"/>
    <w:rsid w:val="00456D22"/>
    <w:rsid w:val="00462202"/>
    <w:rsid w:val="004C4A8F"/>
    <w:rsid w:val="004C6967"/>
    <w:rsid w:val="005259B2"/>
    <w:rsid w:val="00537B07"/>
    <w:rsid w:val="00552C15"/>
    <w:rsid w:val="00575DDC"/>
    <w:rsid w:val="00581662"/>
    <w:rsid w:val="005B2DBB"/>
    <w:rsid w:val="005D6C9D"/>
    <w:rsid w:val="005F6140"/>
    <w:rsid w:val="006031C4"/>
    <w:rsid w:val="006509DD"/>
    <w:rsid w:val="0066101B"/>
    <w:rsid w:val="006A2C4C"/>
    <w:rsid w:val="006C1B6B"/>
    <w:rsid w:val="006D0E1E"/>
    <w:rsid w:val="006D45C4"/>
    <w:rsid w:val="006D5611"/>
    <w:rsid w:val="006E393C"/>
    <w:rsid w:val="00700356"/>
    <w:rsid w:val="007769F7"/>
    <w:rsid w:val="007A2DB8"/>
    <w:rsid w:val="007B62CE"/>
    <w:rsid w:val="008124BE"/>
    <w:rsid w:val="00836AB6"/>
    <w:rsid w:val="00842DAA"/>
    <w:rsid w:val="00867CC9"/>
    <w:rsid w:val="00897809"/>
    <w:rsid w:val="008A0FAF"/>
    <w:rsid w:val="008C7151"/>
    <w:rsid w:val="008D3BD7"/>
    <w:rsid w:val="0095220E"/>
    <w:rsid w:val="009602FE"/>
    <w:rsid w:val="00974D00"/>
    <w:rsid w:val="009A0E30"/>
    <w:rsid w:val="009B17AC"/>
    <w:rsid w:val="00A36DA7"/>
    <w:rsid w:val="00A820B8"/>
    <w:rsid w:val="00A9023F"/>
    <w:rsid w:val="00AC731D"/>
    <w:rsid w:val="00AE6F92"/>
    <w:rsid w:val="00B10231"/>
    <w:rsid w:val="00B576AD"/>
    <w:rsid w:val="00B75A17"/>
    <w:rsid w:val="00B95158"/>
    <w:rsid w:val="00B9523E"/>
    <w:rsid w:val="00BD7F7F"/>
    <w:rsid w:val="00BE7CDA"/>
    <w:rsid w:val="00C33C7B"/>
    <w:rsid w:val="00C67C79"/>
    <w:rsid w:val="00CA0411"/>
    <w:rsid w:val="00CA5229"/>
    <w:rsid w:val="00CC18B4"/>
    <w:rsid w:val="00CC5A3C"/>
    <w:rsid w:val="00CE1FCE"/>
    <w:rsid w:val="00CF1C0C"/>
    <w:rsid w:val="00D05D85"/>
    <w:rsid w:val="00D754F8"/>
    <w:rsid w:val="00D819D6"/>
    <w:rsid w:val="00D83399"/>
    <w:rsid w:val="00DE481E"/>
    <w:rsid w:val="00DE7976"/>
    <w:rsid w:val="00DF28B2"/>
    <w:rsid w:val="00E2694A"/>
    <w:rsid w:val="00E46E55"/>
    <w:rsid w:val="00E95D72"/>
    <w:rsid w:val="00EB39EA"/>
    <w:rsid w:val="00ED6164"/>
    <w:rsid w:val="00ED79B6"/>
    <w:rsid w:val="00F06612"/>
    <w:rsid w:val="00F30D93"/>
    <w:rsid w:val="00F53F87"/>
    <w:rsid w:val="00F9293E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45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6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45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6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E4171-767E-40F8-BAF9-730A7F539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18</cp:revision>
  <cp:lastPrinted>2018-10-25T07:09:00Z</cp:lastPrinted>
  <dcterms:created xsi:type="dcterms:W3CDTF">2021-11-22T05:53:00Z</dcterms:created>
  <dcterms:modified xsi:type="dcterms:W3CDTF">2025-09-29T10:53:00Z</dcterms:modified>
</cp:coreProperties>
</file>