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C412A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940AB2" w:rsidP="00022628">
      <w:pPr>
        <w:jc w:val="center"/>
        <w:rPr>
          <w:rFonts w:ascii="Times New Roman" w:hAnsi="Times New Roman" w:cs="Times New Roman"/>
          <w:b/>
        </w:rPr>
      </w:pPr>
      <w:r w:rsidRPr="00940AB2">
        <w:rPr>
          <w:rFonts w:ascii="Times New Roman" w:hAnsi="Times New Roman" w:cs="Times New Roman"/>
          <w:b/>
        </w:rPr>
        <w:t>программы профессиональной подготовки по профессиям рабочих, должностям служащих</w:t>
      </w:r>
      <w:r w:rsidR="00022628" w:rsidRPr="00354F4C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F30D93" w:rsidRDefault="00084738" w:rsidP="00F67F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F67FF1">
              <w:rPr>
                <w:rFonts w:ascii="Times New Roman" w:hAnsi="Times New Roman" w:cs="Times New Roman"/>
                <w:b/>
              </w:rPr>
              <w:t>Добровольный пожарный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084738" w:rsidRDefault="00F67FF1" w:rsidP="000104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  <w:r w:rsidR="00D819D6" w:rsidRPr="00084738">
              <w:rPr>
                <w:rFonts w:ascii="Times New Roman" w:hAnsi="Times New Roman" w:cs="Times New Roman"/>
                <w:b/>
              </w:rPr>
              <w:t xml:space="preserve"> час</w:t>
            </w: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F67FF1" w:rsidP="00D618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F67FF1">
              <w:rPr>
                <w:rFonts w:ascii="Times New Roman" w:hAnsi="Times New Roman" w:cs="Times New Roman"/>
              </w:rPr>
              <w:t>ормирование и развитие у специалиста компетенций, необходимых для проведения основных мероприятий по выполнению работ по профилактике и тушению пожаров в составе подразделений добровольной пожарной охраны</w:t>
            </w:r>
          </w:p>
        </w:tc>
      </w:tr>
      <w:tr w:rsidR="00456D22" w:rsidRPr="00F30D93" w:rsidTr="00F30D93">
        <w:tc>
          <w:tcPr>
            <w:tcW w:w="2518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F67FF1" w:rsidP="00D41711">
            <w:pPr>
              <w:rPr>
                <w:rFonts w:ascii="Times New Roman" w:hAnsi="Times New Roman" w:cs="Times New Roman"/>
              </w:rPr>
            </w:pPr>
            <w:r w:rsidRPr="00F67FF1">
              <w:rPr>
                <w:rFonts w:ascii="Times New Roman" w:hAnsi="Times New Roman" w:cs="Times New Roman"/>
              </w:rPr>
              <w:t>Физическое лицо мужского пола не моложе 18 лет, осваивающее программу профессиональной подготовки впервые</w:t>
            </w:r>
          </w:p>
        </w:tc>
      </w:tr>
      <w:tr w:rsidR="00455854" w:rsidRPr="00F30D93" w:rsidTr="00F30D93">
        <w:tc>
          <w:tcPr>
            <w:tcW w:w="2518" w:type="dxa"/>
          </w:tcPr>
          <w:p w:rsidR="00455854" w:rsidRPr="00F30D93" w:rsidRDefault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Default="00F67FF1" w:rsidP="005B2DB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67FF1">
              <w:rPr>
                <w:rFonts w:ascii="Times New Roman" w:hAnsi="Times New Roman" w:cs="Times New Roman"/>
              </w:rPr>
              <w:t>Очная</w:t>
            </w:r>
            <w:proofErr w:type="gramEnd"/>
            <w:r w:rsidRPr="00F67FF1">
              <w:rPr>
                <w:rFonts w:ascii="Times New Roman" w:hAnsi="Times New Roman" w:cs="Times New Roman"/>
              </w:rPr>
              <w:t>, с применением дистанционных образовательных технологий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9505F1" w:rsidRPr="00E958F6" w:rsidTr="00813F12">
        <w:trPr>
          <w:trHeight w:val="330"/>
        </w:trPr>
        <w:tc>
          <w:tcPr>
            <w:tcW w:w="353" w:type="pct"/>
            <w:vMerge w:val="restart"/>
            <w:shd w:val="clear" w:color="auto" w:fill="auto"/>
            <w:noWrap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  <w:hideMark/>
          </w:tcPr>
          <w:p w:rsidR="009505F1" w:rsidRPr="00E958F6" w:rsidRDefault="009505F1" w:rsidP="00E9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FE1744" w:rsidRPr="00E958F6" w:rsidTr="00813F12">
        <w:trPr>
          <w:cantSplit/>
          <w:trHeight w:val="2190"/>
        </w:trPr>
        <w:tc>
          <w:tcPr>
            <w:tcW w:w="353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E1744" w:rsidRPr="00E958F6" w:rsidTr="00813F12">
        <w:trPr>
          <w:trHeight w:val="20"/>
        </w:trPr>
        <w:tc>
          <w:tcPr>
            <w:tcW w:w="353" w:type="pct"/>
            <w:vAlign w:val="center"/>
          </w:tcPr>
          <w:p w:rsidR="009505F1" w:rsidRPr="00813F12" w:rsidRDefault="009505F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505F1" w:rsidRPr="00E958F6" w:rsidRDefault="00F67FF1" w:rsidP="00FE1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6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Нормативное правовое регулирование в области пожарной безопасности</w:t>
            </w:r>
          </w:p>
        </w:tc>
        <w:tc>
          <w:tcPr>
            <w:tcW w:w="370" w:type="pct"/>
            <w:vAlign w:val="center"/>
          </w:tcPr>
          <w:p w:rsidR="009505F1" w:rsidRPr="00E958F6" w:rsidRDefault="007211CC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505F1" w:rsidRPr="00E958F6" w:rsidRDefault="007211CC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9505F1" w:rsidRPr="00E958F6" w:rsidRDefault="007211CC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61111" w:rsidRPr="00E958F6" w:rsidTr="00813F12">
        <w:trPr>
          <w:trHeight w:val="20"/>
        </w:trPr>
        <w:tc>
          <w:tcPr>
            <w:tcW w:w="353" w:type="pct"/>
            <w:vAlign w:val="center"/>
          </w:tcPr>
          <w:p w:rsidR="00761111" w:rsidRPr="00813F12" w:rsidRDefault="0076111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61111" w:rsidRPr="00E958F6" w:rsidRDefault="00F67FF1" w:rsidP="00B61440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 w:rsidRPr="00F67FF1">
              <w:rPr>
                <w:bCs/>
                <w:color w:val="000000"/>
                <w:lang w:eastAsia="ru-RU"/>
              </w:rPr>
              <w:t>Общие сведения о горении веществ и материалов</w:t>
            </w:r>
          </w:p>
        </w:tc>
        <w:tc>
          <w:tcPr>
            <w:tcW w:w="370" w:type="pct"/>
            <w:vAlign w:val="center"/>
          </w:tcPr>
          <w:p w:rsidR="00761111" w:rsidRPr="00E958F6" w:rsidRDefault="0040355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FC7D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611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61111" w:rsidRPr="00E958F6" w:rsidRDefault="00F67F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761111" w:rsidRPr="00E958F6" w:rsidRDefault="0076111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61111" w:rsidRPr="00E958F6" w:rsidTr="00813F12">
        <w:trPr>
          <w:trHeight w:val="20"/>
        </w:trPr>
        <w:tc>
          <w:tcPr>
            <w:tcW w:w="353" w:type="pct"/>
            <w:vAlign w:val="center"/>
          </w:tcPr>
          <w:p w:rsidR="00761111" w:rsidRPr="00813F12" w:rsidRDefault="0076111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61111" w:rsidRPr="00E958F6" w:rsidRDefault="0040355C" w:rsidP="00B61440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 xml:space="preserve">Средства </w:t>
            </w:r>
            <w:r w:rsidR="00F67FF1" w:rsidRPr="00F67FF1">
              <w:rPr>
                <w:bCs/>
                <w:color w:val="000000"/>
                <w:lang w:eastAsia="ru-RU"/>
              </w:rPr>
              <w:t>тушения пожаров: виды, тактико-технические характеристики. Противопожарное водоснабжение</w:t>
            </w:r>
          </w:p>
        </w:tc>
        <w:tc>
          <w:tcPr>
            <w:tcW w:w="370" w:type="pct"/>
            <w:vAlign w:val="center"/>
          </w:tcPr>
          <w:p w:rsidR="00761111" w:rsidRPr="00E958F6" w:rsidRDefault="0040355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FC7D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611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61111" w:rsidRPr="00E958F6" w:rsidRDefault="00F67F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761111" w:rsidRPr="00E958F6" w:rsidRDefault="0076111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61111" w:rsidRPr="00E958F6" w:rsidTr="00813F12">
        <w:trPr>
          <w:trHeight w:val="20"/>
        </w:trPr>
        <w:tc>
          <w:tcPr>
            <w:tcW w:w="353" w:type="pct"/>
            <w:vAlign w:val="center"/>
          </w:tcPr>
          <w:p w:rsidR="00761111" w:rsidRPr="00813F12" w:rsidRDefault="0076111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61111" w:rsidRPr="00E958F6" w:rsidRDefault="00F67FF1" w:rsidP="00B61440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 w:rsidRPr="00F67FF1">
              <w:rPr>
                <w:bCs/>
                <w:color w:val="000000"/>
                <w:lang w:eastAsia="ru-RU"/>
              </w:rPr>
              <w:t>Средства индивидуальной защиты органов дыхания и снаряжение пожарного</w:t>
            </w:r>
          </w:p>
        </w:tc>
        <w:tc>
          <w:tcPr>
            <w:tcW w:w="370" w:type="pct"/>
            <w:vAlign w:val="center"/>
          </w:tcPr>
          <w:p w:rsidR="00761111" w:rsidRPr="00E958F6" w:rsidRDefault="00F67F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:rsidR="00761111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761111" w:rsidRPr="00E958F6" w:rsidRDefault="0076111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61111" w:rsidRPr="00E958F6" w:rsidTr="00813F12">
        <w:trPr>
          <w:trHeight w:val="20"/>
        </w:trPr>
        <w:tc>
          <w:tcPr>
            <w:tcW w:w="353" w:type="pct"/>
            <w:vAlign w:val="center"/>
          </w:tcPr>
          <w:p w:rsidR="00761111" w:rsidRPr="00813F12" w:rsidRDefault="0076111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61111" w:rsidRPr="00E958F6" w:rsidRDefault="00F67FF1" w:rsidP="00B61440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 w:rsidRPr="00F67FF1">
              <w:rPr>
                <w:bCs/>
                <w:color w:val="000000"/>
                <w:lang w:eastAsia="ru-RU"/>
              </w:rPr>
              <w:t>Радиообмен на пожаре</w:t>
            </w:r>
          </w:p>
        </w:tc>
        <w:tc>
          <w:tcPr>
            <w:tcW w:w="370" w:type="pct"/>
            <w:vAlign w:val="center"/>
          </w:tcPr>
          <w:p w:rsidR="00761111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611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61111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761111" w:rsidRPr="00E958F6" w:rsidRDefault="0076111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9C3A3E" w:rsidRDefault="00F67FF1" w:rsidP="00B61440">
            <w:pPr>
              <w:pStyle w:val="TableParagraph"/>
              <w:ind w:right="176"/>
              <w:jc w:val="both"/>
            </w:pPr>
            <w:r w:rsidRPr="00F67FF1">
              <w:t>Выполнение работ по тушению пожара в составе подразделения добровольной пожарной охраны</w:t>
            </w:r>
          </w:p>
        </w:tc>
        <w:tc>
          <w:tcPr>
            <w:tcW w:w="370" w:type="pct"/>
            <w:vAlign w:val="center"/>
          </w:tcPr>
          <w:p w:rsidR="009C3A3E" w:rsidRDefault="0040355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Default="00F67F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Default="0040355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71" w:type="pct"/>
            <w:vAlign w:val="center"/>
          </w:tcPr>
          <w:p w:rsidR="009C3A3E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9C3A3E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E958F6" w:rsidRDefault="00F67FF1" w:rsidP="00B61440">
            <w:pPr>
              <w:pStyle w:val="TableParagraph"/>
              <w:ind w:right="176"/>
              <w:jc w:val="both"/>
              <w:rPr>
                <w:bCs/>
                <w:color w:val="000000"/>
                <w:lang w:eastAsia="ru-RU"/>
              </w:rPr>
            </w:pPr>
            <w:r w:rsidRPr="00F67FF1">
              <w:t>Способы спасания людей и имущества</w:t>
            </w:r>
          </w:p>
        </w:tc>
        <w:tc>
          <w:tcPr>
            <w:tcW w:w="370" w:type="pct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71" w:type="pct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9C3A3E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740" w:type="pct"/>
            <w:vAlign w:val="center"/>
          </w:tcPr>
          <w:p w:rsidR="009C3A3E" w:rsidRPr="00E958F6" w:rsidRDefault="00F67FF1" w:rsidP="00B61440">
            <w:pPr>
              <w:pStyle w:val="TableParagraph"/>
              <w:jc w:val="both"/>
              <w:rPr>
                <w:bCs/>
                <w:color w:val="000000"/>
                <w:lang w:eastAsia="ru-RU"/>
              </w:rPr>
            </w:pPr>
            <w:r w:rsidRPr="00F67FF1">
              <w:t>Оказание первой помощи пострадавшим при пожаре. Психологические особенности общения с пострадавшими</w:t>
            </w:r>
          </w:p>
        </w:tc>
        <w:tc>
          <w:tcPr>
            <w:tcW w:w="370" w:type="pct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71" w:type="pct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9C3A3E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E958F6" w:rsidRDefault="00F67FF1" w:rsidP="00B61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6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Выполнение работ по профилактике пожаров</w:t>
            </w:r>
          </w:p>
        </w:tc>
        <w:tc>
          <w:tcPr>
            <w:tcW w:w="370" w:type="pct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9C3A3E" w:rsidRPr="00E958F6" w:rsidRDefault="007211CC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F67FF1" w:rsidP="00F67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370" w:type="pct"/>
            <w:vAlign w:val="center"/>
          </w:tcPr>
          <w:p w:rsidR="009C3A3E" w:rsidRPr="00084738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FC7D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E207CA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квалификационный </w:t>
            </w:r>
            <w:r w:rsidR="00F6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экзамен</w:t>
            </w: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9C3A3E" w:rsidRPr="00084738" w:rsidRDefault="00F67F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FC7D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FC7D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26</w:t>
            </w:r>
          </w:p>
        </w:tc>
        <w:tc>
          <w:tcPr>
            <w:tcW w:w="371" w:type="pct"/>
          </w:tcPr>
          <w:p w:rsidR="009C3A3E" w:rsidRPr="00084738" w:rsidRDefault="00FC7DF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574" w:type="pct"/>
            <w:vAlign w:val="center"/>
          </w:tcPr>
          <w:p w:rsidR="009C3A3E" w:rsidRPr="00E958F6" w:rsidRDefault="009C3A3E" w:rsidP="00FF2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95220E">
      <w:pPr>
        <w:rPr>
          <w:rFonts w:ascii="Times New Roman" w:hAnsi="Times New Roman" w:cs="Times New Roman"/>
        </w:rPr>
      </w:pPr>
    </w:p>
    <w:p w:rsidR="003A0FEC" w:rsidRDefault="003A0FEC" w:rsidP="0095220E">
      <w:pPr>
        <w:rPr>
          <w:rFonts w:ascii="Times New Roman" w:hAnsi="Times New Roman" w:cs="Times New Roman"/>
        </w:rPr>
      </w:pPr>
    </w:p>
    <w:p w:rsidR="003A0FEC" w:rsidRPr="0095220E" w:rsidRDefault="003A0FEC" w:rsidP="0095220E">
      <w:pPr>
        <w:rPr>
          <w:rFonts w:ascii="Times New Roman" w:hAnsi="Times New Roman" w:cs="Times New Roman"/>
        </w:rPr>
      </w:pPr>
    </w:p>
    <w:sectPr w:rsidR="003A0FEC" w:rsidRPr="0095220E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22628"/>
    <w:rsid w:val="00054FD1"/>
    <w:rsid w:val="00057FAA"/>
    <w:rsid w:val="00067DF8"/>
    <w:rsid w:val="00084738"/>
    <w:rsid w:val="000A2469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63F7C"/>
    <w:rsid w:val="00370260"/>
    <w:rsid w:val="00375A60"/>
    <w:rsid w:val="003A0FEC"/>
    <w:rsid w:val="003B7746"/>
    <w:rsid w:val="003E1370"/>
    <w:rsid w:val="003F7FCD"/>
    <w:rsid w:val="0040355C"/>
    <w:rsid w:val="004072D5"/>
    <w:rsid w:val="004537F6"/>
    <w:rsid w:val="00455854"/>
    <w:rsid w:val="00456D22"/>
    <w:rsid w:val="00462202"/>
    <w:rsid w:val="004A1706"/>
    <w:rsid w:val="004C4A8F"/>
    <w:rsid w:val="004E0DAB"/>
    <w:rsid w:val="005151C7"/>
    <w:rsid w:val="00517963"/>
    <w:rsid w:val="005259B2"/>
    <w:rsid w:val="00566E45"/>
    <w:rsid w:val="005A43FB"/>
    <w:rsid w:val="005B2DBB"/>
    <w:rsid w:val="005D6C9D"/>
    <w:rsid w:val="005F1E50"/>
    <w:rsid w:val="006031C4"/>
    <w:rsid w:val="00640145"/>
    <w:rsid w:val="006509DD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211CC"/>
    <w:rsid w:val="00732326"/>
    <w:rsid w:val="007352AA"/>
    <w:rsid w:val="00761111"/>
    <w:rsid w:val="007769F7"/>
    <w:rsid w:val="007A2DB8"/>
    <w:rsid w:val="007C7B3D"/>
    <w:rsid w:val="008124BE"/>
    <w:rsid w:val="00813F12"/>
    <w:rsid w:val="008205A8"/>
    <w:rsid w:val="00830E80"/>
    <w:rsid w:val="00836AB6"/>
    <w:rsid w:val="00836C7C"/>
    <w:rsid w:val="00842DAA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324FF"/>
    <w:rsid w:val="00940AB2"/>
    <w:rsid w:val="009505F1"/>
    <w:rsid w:val="0095220E"/>
    <w:rsid w:val="009557A1"/>
    <w:rsid w:val="009602FE"/>
    <w:rsid w:val="00974D00"/>
    <w:rsid w:val="009A0E30"/>
    <w:rsid w:val="009B17AC"/>
    <w:rsid w:val="009C2953"/>
    <w:rsid w:val="009C3A3E"/>
    <w:rsid w:val="00A1756C"/>
    <w:rsid w:val="00A22FE0"/>
    <w:rsid w:val="00A439FF"/>
    <w:rsid w:val="00A46939"/>
    <w:rsid w:val="00A9023F"/>
    <w:rsid w:val="00AC7308"/>
    <w:rsid w:val="00AC731D"/>
    <w:rsid w:val="00AE1A97"/>
    <w:rsid w:val="00AE6F92"/>
    <w:rsid w:val="00B10231"/>
    <w:rsid w:val="00B576AD"/>
    <w:rsid w:val="00B723B2"/>
    <w:rsid w:val="00B75A17"/>
    <w:rsid w:val="00B95158"/>
    <w:rsid w:val="00BA4032"/>
    <w:rsid w:val="00BE7CDA"/>
    <w:rsid w:val="00BF5E7C"/>
    <w:rsid w:val="00BF62D9"/>
    <w:rsid w:val="00C06D6D"/>
    <w:rsid w:val="00C33C7B"/>
    <w:rsid w:val="00C412A3"/>
    <w:rsid w:val="00C450D5"/>
    <w:rsid w:val="00C67C79"/>
    <w:rsid w:val="00C76F56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6059"/>
    <w:rsid w:val="00D754F8"/>
    <w:rsid w:val="00D76F99"/>
    <w:rsid w:val="00D819D6"/>
    <w:rsid w:val="00D83399"/>
    <w:rsid w:val="00D86C4B"/>
    <w:rsid w:val="00D9637E"/>
    <w:rsid w:val="00D977BF"/>
    <w:rsid w:val="00DE75D8"/>
    <w:rsid w:val="00E207CA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67FF1"/>
    <w:rsid w:val="00F913DB"/>
    <w:rsid w:val="00F9293E"/>
    <w:rsid w:val="00FB3490"/>
    <w:rsid w:val="00FC7DF1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03640-0E39-4C31-84E6-739D9525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14</cp:revision>
  <cp:lastPrinted>2024-06-03T11:17:00Z</cp:lastPrinted>
  <dcterms:created xsi:type="dcterms:W3CDTF">2023-06-02T07:05:00Z</dcterms:created>
  <dcterms:modified xsi:type="dcterms:W3CDTF">2024-06-03T11:17:00Z</dcterms:modified>
</cp:coreProperties>
</file>