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F47">
        <w:tc>
          <w:tcPr>
            <w:tcW w:w="9571" w:type="dxa"/>
            <w:tcBorders>
              <w:bottom w:val="single" w:sz="4" w:space="0" w:color="auto"/>
            </w:tcBorders>
          </w:tcPr>
          <w:p w:rsidR="00F91F47" w:rsidRDefault="00F91F47" w:rsidP="00F91F47">
            <w:pPr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AE6F9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  <w:bookmarkStart w:id="0" w:name="_GoBack"/>
            <w:bookmarkEnd w:id="0"/>
          </w:p>
        </w:tc>
      </w:tr>
      <w:tr w:rsidR="00790C99">
        <w:tc>
          <w:tcPr>
            <w:tcW w:w="9571" w:type="dxa"/>
            <w:tcBorders>
              <w:top w:val="single" w:sz="4" w:space="0" w:color="auto"/>
            </w:tcBorders>
          </w:tcPr>
          <w:p w:rsidR="00790C99" w:rsidRDefault="00A24FA2" w:rsidP="00A3133E">
            <w:pPr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(Наименование образовательно</w:t>
            </w:r>
            <w:r w:rsidR="00A3133E"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й организации</w:t>
            </w:r>
            <w:r>
              <w:rPr>
                <w:rFonts w:ascii="Times New Roman" w:eastAsiaTheme="minorEastAsia" w:hAnsi="Times New Roman" w:cs="Times New Roman"/>
                <w:sz w:val="16"/>
                <w:szCs w:val="16"/>
                <w:vertAlign w:val="superscript"/>
                <w:lang w:eastAsia="ru-RU"/>
              </w:rPr>
              <w:t>)</w:t>
            </w:r>
          </w:p>
        </w:tc>
      </w:tr>
    </w:tbl>
    <w:p w:rsidR="00790C99" w:rsidRDefault="00790C99">
      <w:pPr>
        <w:spacing w:after="0" w:line="240" w:lineRule="auto"/>
        <w:jc w:val="right"/>
        <w:rPr>
          <w:rFonts w:ascii="Times New Roman" w:eastAsiaTheme="minorEastAsia" w:hAnsi="Times New Roman" w:cs="Times New Roman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/>
                <w:lang w:eastAsia="ru-RU"/>
              </w:rPr>
              <w:t>«УТВЕРЖДАЮ»</w:t>
            </w: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Генеральный директор</w:t>
            </w:r>
          </w:p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АНО ДПО ИПК «СтройСпециалист»</w:t>
            </w:r>
          </w:p>
        </w:tc>
      </w:tr>
      <w:tr w:rsidR="00790C99">
        <w:trPr>
          <w:cantSplit/>
          <w:trHeight w:hRule="exact" w:val="113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790C99" w:rsidRDefault="00790C99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808" w:type="dxa"/>
          </w:tcPr>
          <w:p w:rsidR="00790C99" w:rsidRDefault="00A24FA2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С.А. Садчиков</w:t>
            </w:r>
          </w:p>
        </w:tc>
      </w:tr>
      <w:tr w:rsidR="00790C99">
        <w:trPr>
          <w:cantSplit/>
          <w:trHeight w:hRule="exact" w:val="17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790C99">
        <w:trPr>
          <w:trHeight w:val="80"/>
        </w:trPr>
        <w:tc>
          <w:tcPr>
            <w:tcW w:w="5313" w:type="dxa"/>
          </w:tcPr>
          <w:p w:rsidR="00790C99" w:rsidRDefault="00790C99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790C99" w:rsidRDefault="00A24FA2" w:rsidP="00AB7735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09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» января 202</w:t>
            </w:r>
            <w:r w:rsidR="00AB7735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г.</w:t>
            </w:r>
          </w:p>
        </w:tc>
      </w:tr>
    </w:tbl>
    <w:p w:rsidR="00AB7735" w:rsidRDefault="00AB7735" w:rsidP="00AB7735">
      <w:pPr>
        <w:spacing w:after="0"/>
        <w:jc w:val="center"/>
        <w:rPr>
          <w:rFonts w:ascii="Times New Roman" w:eastAsiaTheme="minorEastAsia" w:hAnsi="Times New Roman" w:cs="Times New Roman"/>
          <w:b/>
        </w:rPr>
      </w:pPr>
    </w:p>
    <w:p w:rsidR="00790C99" w:rsidRDefault="00A24FA2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>УЧЕБНЫЙ ПЛАН</w:t>
      </w:r>
    </w:p>
    <w:p w:rsidR="00790C99" w:rsidRDefault="00915BAB" w:rsidP="00AB7735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eastAsiaTheme="minorEastAsia" w:hAnsi="Times New Roman" w:cs="Times New Roman"/>
          <w:b/>
        </w:rPr>
        <w:t xml:space="preserve">программа </w:t>
      </w:r>
      <w:r w:rsidR="000E1559">
        <w:rPr>
          <w:rFonts w:ascii="Times New Roman" w:eastAsiaTheme="minorEastAsia" w:hAnsi="Times New Roman" w:cs="Times New Roman"/>
          <w:b/>
        </w:rPr>
        <w:t>профессионального обучения</w:t>
      </w: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544"/>
        <w:gridCol w:w="3084"/>
      </w:tblGrid>
      <w:tr w:rsidR="00790C99" w:rsidTr="00CA3A71">
        <w:tc>
          <w:tcPr>
            <w:tcW w:w="9571" w:type="dxa"/>
            <w:gridSpan w:val="3"/>
            <w:tcBorders>
              <w:bottom w:val="single" w:sz="4" w:space="0" w:color="auto"/>
            </w:tcBorders>
          </w:tcPr>
          <w:p w:rsidR="00790C99" w:rsidRDefault="005F36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F3638">
              <w:rPr>
                <w:rFonts w:ascii="Times New Roman" w:hAnsi="Times New Roman" w:cs="Times New Roman"/>
                <w:b/>
              </w:rPr>
              <w:t>Машинист автовышки и автогидроподъемника</w:t>
            </w:r>
          </w:p>
        </w:tc>
      </w:tr>
      <w:tr w:rsidR="00790C99" w:rsidTr="00CA3A71">
        <w:tc>
          <w:tcPr>
            <w:tcW w:w="9571" w:type="dxa"/>
            <w:gridSpan w:val="3"/>
            <w:tcBorders>
              <w:top w:val="single" w:sz="4" w:space="0" w:color="auto"/>
            </w:tcBorders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(название курса)</w:t>
            </w: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790C99" w:rsidRDefault="000E1559" w:rsidP="000E15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  <w:r w:rsidR="00347B18">
              <w:rPr>
                <w:rFonts w:ascii="Times New Roman" w:hAnsi="Times New Roman" w:cs="Times New Roman"/>
              </w:rPr>
              <w:t xml:space="preserve"> часов</w:t>
            </w:r>
            <w:r w:rsidR="00A24FA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790C99" w:rsidTr="00CA3A71">
        <w:tc>
          <w:tcPr>
            <w:tcW w:w="2943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</w:tcPr>
          <w:p w:rsidR="00790C99" w:rsidRDefault="00A24FA2">
            <w:pPr>
              <w:jc w:val="center"/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vertAlign w:val="superscript"/>
              </w:rPr>
              <w:t>(количество часов)</w:t>
            </w:r>
          </w:p>
        </w:tc>
        <w:tc>
          <w:tcPr>
            <w:tcW w:w="3084" w:type="dxa"/>
          </w:tcPr>
          <w:p w:rsidR="00790C99" w:rsidRDefault="00790C99">
            <w:pPr>
              <w:rPr>
                <w:rFonts w:ascii="Times New Roman" w:hAnsi="Times New Roman" w:cs="Times New Roman"/>
              </w:rPr>
            </w:pPr>
          </w:p>
        </w:tc>
      </w:tr>
      <w:tr w:rsidR="00A75727" w:rsidTr="00DE744D">
        <w:tc>
          <w:tcPr>
            <w:tcW w:w="9571" w:type="dxa"/>
            <w:gridSpan w:val="3"/>
          </w:tcPr>
          <w:p w:rsidR="00A75727" w:rsidRDefault="00A75727" w:rsidP="000E155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Цель программы</w:t>
            </w:r>
            <w:r w:rsidR="000E1559">
              <w:rPr>
                <w:rFonts w:ascii="Times New Roman" w:hAnsi="Times New Roman" w:cs="Times New Roman"/>
                <w:u w:val="single"/>
              </w:rPr>
              <w:t>:</w:t>
            </w:r>
            <w:r w:rsidR="000E1559"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получение новой профессии рабочего или новой должности служащего с учетом потребностей производства, вида профессиональной деятельности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A75727" w:rsidTr="001F0C61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Категория слушателей: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E1559" w:rsidRPr="000E1559">
              <w:rPr>
                <w:rFonts w:ascii="Times New Roman" w:hAnsi="Times New Roman" w:cs="Times New Roman"/>
              </w:rPr>
              <w:t>слушатели со средним общим образованием, ср</w:t>
            </w:r>
            <w:r w:rsidR="00347B18">
              <w:rPr>
                <w:rFonts w:ascii="Times New Roman" w:hAnsi="Times New Roman" w:cs="Times New Roman"/>
              </w:rPr>
              <w:t>едним профессиональным или высши</w:t>
            </w:r>
            <w:r w:rsidR="000E1559" w:rsidRPr="000E1559">
              <w:rPr>
                <w:rFonts w:ascii="Times New Roman" w:hAnsi="Times New Roman" w:cs="Times New Roman"/>
              </w:rPr>
              <w:t>м образованием</w:t>
            </w:r>
            <w:r w:rsidR="008856F9">
              <w:rPr>
                <w:rFonts w:ascii="Times New Roman" w:hAnsi="Times New Roman" w:cs="Times New Roman"/>
              </w:rPr>
              <w:t>.</w:t>
            </w:r>
          </w:p>
        </w:tc>
      </w:tr>
      <w:tr w:rsidR="000E1559" w:rsidTr="007C739D">
        <w:tc>
          <w:tcPr>
            <w:tcW w:w="9571" w:type="dxa"/>
            <w:gridSpan w:val="3"/>
          </w:tcPr>
          <w:p w:rsidR="000E1559" w:rsidRPr="008856F9" w:rsidRDefault="008856F9" w:rsidP="008856F9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8856F9">
              <w:rPr>
                <w:rFonts w:ascii="Times New Roman" w:hAnsi="Times New Roman" w:cs="Times New Roman"/>
                <w:u w:val="single"/>
              </w:rPr>
              <w:t xml:space="preserve">Форма обучения: </w:t>
            </w:r>
            <w:r w:rsidRPr="008856F9">
              <w:rPr>
                <w:rFonts w:ascii="Times New Roman" w:hAnsi="Times New Roman" w:cs="Times New Roman"/>
              </w:rPr>
              <w:t>очная, очно-заочная, заочная (с применением</w:t>
            </w:r>
            <w:r w:rsidR="00DF3005">
              <w:rPr>
                <w:rFonts w:ascii="Times New Roman" w:hAnsi="Times New Roman" w:cs="Times New Roman"/>
              </w:rPr>
              <w:t xml:space="preserve"> электронного обучения и (или)</w:t>
            </w:r>
            <w:r w:rsidRPr="008856F9">
              <w:rPr>
                <w:rFonts w:ascii="Times New Roman" w:hAnsi="Times New Roman" w:cs="Times New Roman"/>
              </w:rPr>
              <w:t xml:space="preserve"> дистанционных образовательных технологий).</w:t>
            </w:r>
          </w:p>
        </w:tc>
      </w:tr>
      <w:tr w:rsidR="00A75727" w:rsidTr="00243E5B">
        <w:tc>
          <w:tcPr>
            <w:tcW w:w="9571" w:type="dxa"/>
            <w:gridSpan w:val="3"/>
          </w:tcPr>
          <w:p w:rsidR="00A75727" w:rsidRDefault="00A75727" w:rsidP="00FD7ED5">
            <w:pPr>
              <w:spacing w:line="200" w:lineRule="exact"/>
              <w:jc w:val="both"/>
              <w:rPr>
                <w:rFonts w:ascii="Times New Roman" w:hAnsi="Times New Roman" w:cs="Times New Roman"/>
              </w:rPr>
            </w:pPr>
            <w:r w:rsidRPr="00A75727">
              <w:rPr>
                <w:rFonts w:ascii="Times New Roman" w:hAnsi="Times New Roman" w:cs="Times New Roman"/>
                <w:u w:val="single"/>
              </w:rPr>
              <w:t>Режим занятий:</w:t>
            </w:r>
            <w:r>
              <w:rPr>
                <w:rFonts w:ascii="Times New Roman" w:hAnsi="Times New Roman" w:cs="Times New Roman"/>
              </w:rPr>
              <w:t xml:space="preserve"> 8 часов в день.</w:t>
            </w:r>
          </w:p>
        </w:tc>
      </w:tr>
    </w:tbl>
    <w:p w:rsidR="00AB7735" w:rsidRDefault="00AB7735" w:rsidP="007044B3">
      <w:pPr>
        <w:spacing w:after="0"/>
      </w:pP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405"/>
        <w:gridCol w:w="566"/>
        <w:gridCol w:w="852"/>
        <w:gridCol w:w="857"/>
        <w:gridCol w:w="840"/>
        <w:gridCol w:w="854"/>
        <w:gridCol w:w="575"/>
        <w:gridCol w:w="697"/>
      </w:tblGrid>
      <w:tr w:rsidR="007044B3" w:rsidRPr="007044B3" w:rsidTr="00347B18">
        <w:trPr>
          <w:trHeight w:val="330"/>
          <w:tblHeader/>
        </w:trPr>
        <w:tc>
          <w:tcPr>
            <w:tcW w:w="432" w:type="pct"/>
            <w:vMerge w:val="restart"/>
            <w:shd w:val="clear" w:color="auto" w:fill="auto"/>
            <w:noWrap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№</w:t>
            </w:r>
          </w:p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gramStart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п</w:t>
            </w:r>
            <w:proofErr w:type="gramEnd"/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/п</w:t>
            </w:r>
          </w:p>
        </w:tc>
        <w:tc>
          <w:tcPr>
            <w:tcW w:w="1799" w:type="pct"/>
            <w:vMerge w:val="restart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Темы занятий</w:t>
            </w:r>
          </w:p>
        </w:tc>
        <w:tc>
          <w:tcPr>
            <w:tcW w:w="299" w:type="pct"/>
            <w:vMerge w:val="restart"/>
            <w:shd w:val="clear" w:color="auto" w:fill="auto"/>
            <w:noWrap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Всего, час</w:t>
            </w:r>
          </w:p>
        </w:tc>
        <w:tc>
          <w:tcPr>
            <w:tcW w:w="1798" w:type="pct"/>
            <w:gridSpan w:val="4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В том числе:</w:t>
            </w:r>
          </w:p>
        </w:tc>
        <w:tc>
          <w:tcPr>
            <w:tcW w:w="304" w:type="pct"/>
            <w:vMerge w:val="restart"/>
            <w:textDirection w:val="btLr"/>
            <w:vAlign w:val="center"/>
          </w:tcPr>
          <w:p w:rsidR="007044B3" w:rsidRPr="007044B3" w:rsidRDefault="007044B3" w:rsidP="00A75727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Самост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работа</w:t>
            </w:r>
          </w:p>
        </w:tc>
        <w:tc>
          <w:tcPr>
            <w:tcW w:w="368" w:type="pct"/>
            <w:vMerge w:val="restar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Контроль знаний</w:t>
            </w:r>
          </w:p>
        </w:tc>
      </w:tr>
      <w:tr w:rsidR="007044B3" w:rsidRPr="007044B3" w:rsidTr="00347B18">
        <w:trPr>
          <w:cantSplit/>
          <w:trHeight w:val="443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903" w:type="pct"/>
            <w:gridSpan w:val="2"/>
            <w:shd w:val="clear" w:color="auto" w:fill="auto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применения ЭО и/или ДОТ</w:t>
            </w:r>
            <w:r w:rsidR="00233A8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*</w:t>
            </w:r>
          </w:p>
        </w:tc>
        <w:tc>
          <w:tcPr>
            <w:tcW w:w="895" w:type="pct"/>
            <w:gridSpan w:val="2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с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применением </w:t>
            </w:r>
            <w:r w:rsidRPr="007044B3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ЭО и/или ДОТ</w:t>
            </w:r>
            <w:r w:rsidR="00233A8C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*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7044B3" w:rsidRPr="007044B3" w:rsidTr="00347B18">
        <w:trPr>
          <w:cantSplit/>
          <w:trHeight w:val="975"/>
          <w:tblHeader/>
        </w:trPr>
        <w:tc>
          <w:tcPr>
            <w:tcW w:w="432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299" w:type="pct"/>
            <w:vMerge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450" w:type="pct"/>
            <w:shd w:val="clear" w:color="auto" w:fill="auto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3" w:type="pct"/>
            <w:shd w:val="clear" w:color="auto" w:fill="auto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работа</w:t>
            </w:r>
          </w:p>
        </w:tc>
        <w:tc>
          <w:tcPr>
            <w:tcW w:w="444" w:type="pct"/>
            <w:textDirection w:val="btLr"/>
            <w:vAlign w:val="center"/>
          </w:tcPr>
          <w:p w:rsidR="007044B3" w:rsidRPr="007044B3" w:rsidRDefault="007044B3" w:rsidP="007044B3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Лекции</w:t>
            </w:r>
          </w:p>
        </w:tc>
        <w:tc>
          <w:tcPr>
            <w:tcW w:w="451" w:type="pct"/>
            <w:textDirection w:val="btLr"/>
            <w:vAlign w:val="center"/>
          </w:tcPr>
          <w:p w:rsidR="007044B3" w:rsidRPr="007044B3" w:rsidRDefault="007044B3" w:rsidP="00A75727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proofErr w:type="spellStart"/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Практ</w:t>
            </w:r>
            <w:proofErr w:type="spellEnd"/>
            <w:r w:rsidR="00A7572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Pr="007044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</w:t>
            </w:r>
          </w:p>
        </w:tc>
        <w:tc>
          <w:tcPr>
            <w:tcW w:w="304" w:type="pct"/>
            <w:vMerge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368" w:type="pct"/>
            <w:vMerge/>
            <w:vAlign w:val="center"/>
          </w:tcPr>
          <w:p w:rsidR="007044B3" w:rsidRPr="007044B3" w:rsidRDefault="007044B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Pr="006B7D96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1.</w:t>
            </w:r>
          </w:p>
        </w:tc>
        <w:tc>
          <w:tcPr>
            <w:tcW w:w="1799" w:type="pct"/>
            <w:vAlign w:val="center"/>
          </w:tcPr>
          <w:p w:rsidR="002830AE" w:rsidRPr="007044B3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Материаловедение</w:t>
            </w:r>
          </w:p>
        </w:tc>
        <w:tc>
          <w:tcPr>
            <w:tcW w:w="299" w:type="pct"/>
            <w:vAlign w:val="center"/>
          </w:tcPr>
          <w:p w:rsidR="002830AE" w:rsidRPr="00BB41F0" w:rsidRDefault="002830AE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2.</w:t>
            </w:r>
          </w:p>
        </w:tc>
        <w:tc>
          <w:tcPr>
            <w:tcW w:w="1799" w:type="pct"/>
            <w:vAlign w:val="center"/>
          </w:tcPr>
          <w:p w:rsidR="002830AE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Чтение чертежей и схем</w:t>
            </w:r>
          </w:p>
        </w:tc>
        <w:tc>
          <w:tcPr>
            <w:tcW w:w="299" w:type="pct"/>
            <w:vAlign w:val="center"/>
          </w:tcPr>
          <w:p w:rsidR="002830AE" w:rsidRPr="00BB41F0" w:rsidRDefault="002830AE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9A67AE"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Pr="006B7D96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3.</w:t>
            </w:r>
          </w:p>
        </w:tc>
        <w:tc>
          <w:tcPr>
            <w:tcW w:w="1799" w:type="pct"/>
            <w:vAlign w:val="center"/>
          </w:tcPr>
          <w:p w:rsidR="002830AE" w:rsidRPr="007044B3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технологии слесарных работ</w:t>
            </w:r>
          </w:p>
        </w:tc>
        <w:tc>
          <w:tcPr>
            <w:tcW w:w="299" w:type="pct"/>
            <w:vAlign w:val="center"/>
          </w:tcPr>
          <w:p w:rsidR="002830AE" w:rsidRPr="00BB41F0" w:rsidRDefault="002830AE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Pr="007044B3" w:rsidRDefault="002830AE" w:rsidP="006B7D96">
            <w:pPr>
              <w:pStyle w:val="af8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4.</w:t>
            </w:r>
          </w:p>
        </w:tc>
        <w:tc>
          <w:tcPr>
            <w:tcW w:w="1799" w:type="pct"/>
            <w:vAlign w:val="center"/>
          </w:tcPr>
          <w:p w:rsidR="002830AE" w:rsidRPr="000E1559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Основные сведения</w:t>
            </w:r>
            <w:r w:rsidRPr="006B7D96">
              <w:rPr>
                <w:rFonts w:ascii="Times New Roman" w:hAnsi="Times New Roman" w:cs="Times New Roman"/>
                <w:bCs/>
              </w:rPr>
              <w:t xml:space="preserve"> технической механики</w:t>
            </w:r>
          </w:p>
        </w:tc>
        <w:tc>
          <w:tcPr>
            <w:tcW w:w="299" w:type="pct"/>
            <w:vAlign w:val="center"/>
          </w:tcPr>
          <w:p w:rsidR="002830AE" w:rsidRPr="00BB41F0" w:rsidRDefault="002830AE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12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Pr="006B7D96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5.</w:t>
            </w:r>
          </w:p>
        </w:tc>
        <w:tc>
          <w:tcPr>
            <w:tcW w:w="1799" w:type="pct"/>
            <w:vAlign w:val="center"/>
          </w:tcPr>
          <w:p w:rsidR="002830AE" w:rsidRPr="000E1559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Основы электротехники</w:t>
            </w:r>
          </w:p>
        </w:tc>
        <w:tc>
          <w:tcPr>
            <w:tcW w:w="299" w:type="pct"/>
            <w:vAlign w:val="center"/>
          </w:tcPr>
          <w:p w:rsidR="002830AE" w:rsidRPr="00BB41F0" w:rsidRDefault="002830AE" w:rsidP="00D33140">
            <w:pPr>
              <w:spacing w:after="0" w:line="220" w:lineRule="exac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Pr="006B7D96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6.</w:t>
            </w:r>
          </w:p>
        </w:tc>
        <w:tc>
          <w:tcPr>
            <w:tcW w:w="1799" w:type="pct"/>
            <w:vAlign w:val="center"/>
          </w:tcPr>
          <w:p w:rsidR="002830AE" w:rsidRPr="00347B18" w:rsidRDefault="002830AE" w:rsidP="00562393">
            <w:pPr>
              <w:spacing w:after="0" w:line="20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Cs/>
              </w:rPr>
              <w:t xml:space="preserve">Охрана труда. Использование и применения </w:t>
            </w:r>
            <w:proofErr w:type="gramStart"/>
            <w:r>
              <w:rPr>
                <w:rFonts w:ascii="Times New Roman" w:hAnsi="Times New Roman" w:cs="Times New Roman"/>
                <w:iCs/>
              </w:rPr>
              <w:t>СИЗ</w:t>
            </w:r>
            <w:proofErr w:type="gramEnd"/>
            <w:r>
              <w:rPr>
                <w:rFonts w:ascii="Times New Roman" w:hAnsi="Times New Roman" w:cs="Times New Roman"/>
                <w:iCs/>
              </w:rPr>
              <w:t>. Первая помощь</w:t>
            </w:r>
          </w:p>
        </w:tc>
        <w:tc>
          <w:tcPr>
            <w:tcW w:w="299" w:type="pct"/>
            <w:vAlign w:val="center"/>
          </w:tcPr>
          <w:p w:rsidR="002830AE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5F65FF"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7.</w:t>
            </w:r>
          </w:p>
        </w:tc>
        <w:tc>
          <w:tcPr>
            <w:tcW w:w="1799" w:type="pct"/>
            <w:vAlign w:val="center"/>
          </w:tcPr>
          <w:p w:rsidR="002830AE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Устройство подъемников (вышек)</w:t>
            </w:r>
          </w:p>
        </w:tc>
        <w:tc>
          <w:tcPr>
            <w:tcW w:w="299" w:type="pct"/>
            <w:vAlign w:val="center"/>
          </w:tcPr>
          <w:p w:rsidR="002830AE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8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830AE" w:rsidRPr="007044B3" w:rsidTr="006B7D96">
        <w:trPr>
          <w:trHeight w:val="20"/>
        </w:trPr>
        <w:tc>
          <w:tcPr>
            <w:tcW w:w="432" w:type="pct"/>
            <w:vAlign w:val="center"/>
          </w:tcPr>
          <w:p w:rsidR="002830AE" w:rsidRDefault="002830AE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8.</w:t>
            </w:r>
          </w:p>
        </w:tc>
        <w:tc>
          <w:tcPr>
            <w:tcW w:w="1799" w:type="pct"/>
            <w:vAlign w:val="center"/>
          </w:tcPr>
          <w:p w:rsidR="002830AE" w:rsidRDefault="002830AE" w:rsidP="00562393">
            <w:pPr>
              <w:spacing w:after="0" w:line="200" w:lineRule="exact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Эксплуатация и ремонт подъемников (вышек)</w:t>
            </w:r>
          </w:p>
        </w:tc>
        <w:tc>
          <w:tcPr>
            <w:tcW w:w="299" w:type="pct"/>
            <w:vAlign w:val="center"/>
          </w:tcPr>
          <w:p w:rsidR="002830AE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4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451" w:type="pct"/>
            <w:vAlign w:val="center"/>
          </w:tcPr>
          <w:p w:rsidR="002830AE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2830AE" w:rsidRPr="00A00D8C" w:rsidRDefault="002830AE" w:rsidP="00D33140">
            <w:pPr>
              <w:spacing w:after="0" w:line="220" w:lineRule="exact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16</w:t>
            </w:r>
          </w:p>
        </w:tc>
        <w:tc>
          <w:tcPr>
            <w:tcW w:w="368" w:type="pct"/>
            <w:vAlign w:val="center"/>
          </w:tcPr>
          <w:p w:rsidR="002830AE" w:rsidRPr="007044B3" w:rsidRDefault="002830AE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47B18" w:rsidRPr="007044B3" w:rsidTr="006B7D96">
        <w:trPr>
          <w:trHeight w:val="20"/>
        </w:trPr>
        <w:tc>
          <w:tcPr>
            <w:tcW w:w="432" w:type="pct"/>
            <w:vAlign w:val="center"/>
          </w:tcPr>
          <w:p w:rsidR="00347B18" w:rsidRPr="006B7D96" w:rsidRDefault="00F77361" w:rsidP="006B7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9</w:t>
            </w:r>
            <w:r w:rsidR="006B7D9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</w:tc>
        <w:tc>
          <w:tcPr>
            <w:tcW w:w="1799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both"/>
              <w:rPr>
                <w:rFonts w:ascii="Times New Roman" w:hAnsi="Times New Roman" w:cs="Times New Roman"/>
              </w:rPr>
            </w:pPr>
            <w:r w:rsidRPr="000E1559">
              <w:rPr>
                <w:rFonts w:ascii="Times New Roman" w:hAnsi="Times New Roman" w:cs="Times New Roman"/>
              </w:rPr>
              <w:t>Итоговая аттестация</w:t>
            </w:r>
          </w:p>
        </w:tc>
        <w:tc>
          <w:tcPr>
            <w:tcW w:w="299" w:type="pct"/>
            <w:vAlign w:val="center"/>
          </w:tcPr>
          <w:p w:rsidR="00347B18" w:rsidRPr="00347B18" w:rsidRDefault="00956AB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68" w:type="pct"/>
            <w:vAlign w:val="center"/>
          </w:tcPr>
          <w:p w:rsidR="00347B18" w:rsidRPr="007044B3" w:rsidRDefault="00347B18" w:rsidP="000E1559">
            <w:pPr>
              <w:spacing w:after="0" w:line="200" w:lineRule="exact"/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Квалиф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экзамен</w:t>
            </w:r>
          </w:p>
        </w:tc>
      </w:tr>
      <w:tr w:rsidR="00347B18" w:rsidRPr="007044B3" w:rsidTr="00347B18">
        <w:trPr>
          <w:trHeight w:val="20"/>
        </w:trPr>
        <w:tc>
          <w:tcPr>
            <w:tcW w:w="432" w:type="pct"/>
            <w:vAlign w:val="center"/>
          </w:tcPr>
          <w:p w:rsidR="00347B18" w:rsidRPr="007044B3" w:rsidRDefault="00347B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</w:p>
        </w:tc>
        <w:tc>
          <w:tcPr>
            <w:tcW w:w="1799" w:type="pct"/>
            <w:vAlign w:val="center"/>
          </w:tcPr>
          <w:p w:rsidR="00347B18" w:rsidRPr="007044B3" w:rsidRDefault="00347B18" w:rsidP="00F905F6">
            <w:pPr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044B3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ТОГО</w:t>
            </w:r>
          </w:p>
        </w:tc>
        <w:tc>
          <w:tcPr>
            <w:tcW w:w="299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347B18">
              <w:rPr>
                <w:rFonts w:ascii="Times New Roman" w:hAnsi="Times New Roman" w:cs="Times New Roman"/>
                <w:b/>
                <w:bCs/>
                <w:color w:val="000000"/>
              </w:rPr>
              <w:t>160</w:t>
            </w:r>
          </w:p>
        </w:tc>
        <w:tc>
          <w:tcPr>
            <w:tcW w:w="450" w:type="pct"/>
            <w:shd w:val="clear" w:color="auto" w:fill="auto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3" w:type="pct"/>
            <w:shd w:val="clear" w:color="auto" w:fill="auto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4" w:type="pct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78</w:t>
            </w:r>
          </w:p>
        </w:tc>
        <w:tc>
          <w:tcPr>
            <w:tcW w:w="451" w:type="pct"/>
            <w:vAlign w:val="center"/>
          </w:tcPr>
          <w:p w:rsidR="00347B18" w:rsidRPr="00347B18" w:rsidRDefault="00347B18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304" w:type="pct"/>
            <w:vAlign w:val="center"/>
          </w:tcPr>
          <w:p w:rsidR="00347B18" w:rsidRPr="00347B18" w:rsidRDefault="002830AE" w:rsidP="00347B1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80</w:t>
            </w:r>
          </w:p>
        </w:tc>
        <w:tc>
          <w:tcPr>
            <w:tcW w:w="368" w:type="pct"/>
            <w:vAlign w:val="center"/>
          </w:tcPr>
          <w:p w:rsidR="00347B18" w:rsidRPr="007044B3" w:rsidRDefault="00347B18" w:rsidP="007044B3">
            <w:pPr>
              <w:spacing w:after="0" w:line="200" w:lineRule="exact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790C99" w:rsidRPr="00F37313" w:rsidRDefault="00233A8C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*</w:t>
      </w:r>
      <w:r w:rsidR="00F37313" w:rsidRPr="00F37313">
        <w:rPr>
          <w:rFonts w:ascii="Times New Roman" w:hAnsi="Times New Roman" w:cs="Times New Roman"/>
          <w:sz w:val="18"/>
          <w:szCs w:val="18"/>
        </w:rPr>
        <w:t>Примечание: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ЭО – электронное обучение;</w:t>
      </w:r>
    </w:p>
    <w:p w:rsidR="00F37313" w:rsidRPr="00F37313" w:rsidRDefault="00F37313" w:rsidP="00F37313">
      <w:pPr>
        <w:spacing w:after="0" w:line="200" w:lineRule="exact"/>
        <w:rPr>
          <w:rFonts w:ascii="Times New Roman" w:hAnsi="Times New Roman" w:cs="Times New Roman"/>
          <w:sz w:val="18"/>
          <w:szCs w:val="18"/>
        </w:rPr>
      </w:pPr>
      <w:r w:rsidRPr="00F37313">
        <w:rPr>
          <w:rFonts w:ascii="Times New Roman" w:hAnsi="Times New Roman" w:cs="Times New Roman"/>
          <w:sz w:val="18"/>
          <w:szCs w:val="18"/>
        </w:rPr>
        <w:t>ДОТ – дистанционные образовательные технологии</w:t>
      </w:r>
    </w:p>
    <w:p w:rsidR="00F37313" w:rsidRDefault="00F37313">
      <w:pPr>
        <w:rPr>
          <w:rFonts w:ascii="Times New Roman" w:hAnsi="Times New Roman" w:cs="Times New Roman"/>
        </w:rPr>
      </w:pPr>
    </w:p>
    <w:sectPr w:rsidR="00F37313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9DF" w:rsidRDefault="008A79DF">
      <w:pPr>
        <w:spacing w:after="0" w:line="240" w:lineRule="auto"/>
      </w:pPr>
      <w:r>
        <w:separator/>
      </w:r>
    </w:p>
  </w:endnote>
  <w:endnote w:type="continuationSeparator" w:id="0">
    <w:p w:rsidR="008A79DF" w:rsidRDefault="008A79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9DF" w:rsidRDefault="008A79DF">
      <w:pPr>
        <w:spacing w:after="0" w:line="240" w:lineRule="auto"/>
      </w:pPr>
      <w:r>
        <w:separator/>
      </w:r>
    </w:p>
  </w:footnote>
  <w:footnote w:type="continuationSeparator" w:id="0">
    <w:p w:rsidR="008A79DF" w:rsidRDefault="008A79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E593E"/>
    <w:multiLevelType w:val="hybridMultilevel"/>
    <w:tmpl w:val="F0BC192E"/>
    <w:lvl w:ilvl="0" w:tplc="37ECE01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470438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77C2AE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8B63C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04C8AB2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2C35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0E4227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008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E4EDC1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C238F7"/>
    <w:multiLevelType w:val="hybridMultilevel"/>
    <w:tmpl w:val="100267D6"/>
    <w:lvl w:ilvl="0" w:tplc="EA9AAE6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2E2DD7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B510D5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E988B15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149E6DE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536819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E9B8BC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3F9E0B52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C49E5AB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3FC2FEB"/>
    <w:multiLevelType w:val="hybridMultilevel"/>
    <w:tmpl w:val="13363CA8"/>
    <w:lvl w:ilvl="0" w:tplc="5888C4D8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1E04EAEA">
      <w:start w:val="1"/>
      <w:numFmt w:val="lowerLetter"/>
      <w:lvlText w:val="%2."/>
      <w:lvlJc w:val="left"/>
      <w:pPr>
        <w:ind w:left="1364" w:hanging="360"/>
      </w:pPr>
    </w:lvl>
    <w:lvl w:ilvl="2" w:tplc="CBA6358C">
      <w:start w:val="1"/>
      <w:numFmt w:val="lowerRoman"/>
      <w:lvlText w:val="%3."/>
      <w:lvlJc w:val="right"/>
      <w:pPr>
        <w:ind w:left="2084" w:hanging="180"/>
      </w:pPr>
    </w:lvl>
    <w:lvl w:ilvl="3" w:tplc="C218B8F6">
      <w:start w:val="1"/>
      <w:numFmt w:val="decimal"/>
      <w:lvlText w:val="%4."/>
      <w:lvlJc w:val="left"/>
      <w:pPr>
        <w:ind w:left="2804" w:hanging="360"/>
      </w:pPr>
    </w:lvl>
    <w:lvl w:ilvl="4" w:tplc="32E85008">
      <w:start w:val="1"/>
      <w:numFmt w:val="lowerLetter"/>
      <w:lvlText w:val="%5."/>
      <w:lvlJc w:val="left"/>
      <w:pPr>
        <w:ind w:left="3524" w:hanging="360"/>
      </w:pPr>
    </w:lvl>
    <w:lvl w:ilvl="5" w:tplc="D94266E4">
      <w:start w:val="1"/>
      <w:numFmt w:val="lowerRoman"/>
      <w:lvlText w:val="%6."/>
      <w:lvlJc w:val="right"/>
      <w:pPr>
        <w:ind w:left="4244" w:hanging="180"/>
      </w:pPr>
    </w:lvl>
    <w:lvl w:ilvl="6" w:tplc="979CB1BC">
      <w:start w:val="1"/>
      <w:numFmt w:val="decimal"/>
      <w:lvlText w:val="%7."/>
      <w:lvlJc w:val="left"/>
      <w:pPr>
        <w:ind w:left="4964" w:hanging="360"/>
      </w:pPr>
    </w:lvl>
    <w:lvl w:ilvl="7" w:tplc="1C0EA6E8">
      <w:start w:val="1"/>
      <w:numFmt w:val="lowerLetter"/>
      <w:lvlText w:val="%8."/>
      <w:lvlJc w:val="left"/>
      <w:pPr>
        <w:ind w:left="5684" w:hanging="360"/>
      </w:pPr>
    </w:lvl>
    <w:lvl w:ilvl="8" w:tplc="80E2BE2A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F7853C7"/>
    <w:multiLevelType w:val="hybridMultilevel"/>
    <w:tmpl w:val="8D1E1F56"/>
    <w:lvl w:ilvl="0" w:tplc="9C421D8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C8296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E2A8D3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9D49FB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D02A65D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7F2FD3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EEF94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2C8F5E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16A5B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7709B5"/>
    <w:multiLevelType w:val="hybridMultilevel"/>
    <w:tmpl w:val="27A429CC"/>
    <w:lvl w:ilvl="0" w:tplc="D6DC2F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F5AEAA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8618C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D6E2141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F5662D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E9A800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FCAA9F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644DE7C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21AA85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7376B2"/>
    <w:multiLevelType w:val="hybridMultilevel"/>
    <w:tmpl w:val="D37E0C70"/>
    <w:lvl w:ilvl="0" w:tplc="85AE0AD0">
      <w:start w:val="1"/>
      <w:numFmt w:val="decimal"/>
      <w:lvlText w:val="%1."/>
      <w:lvlJc w:val="left"/>
      <w:pPr>
        <w:ind w:left="720" w:hanging="360"/>
      </w:pPr>
    </w:lvl>
    <w:lvl w:ilvl="1" w:tplc="29784AD8">
      <w:start w:val="1"/>
      <w:numFmt w:val="lowerLetter"/>
      <w:lvlText w:val="%2."/>
      <w:lvlJc w:val="left"/>
      <w:pPr>
        <w:ind w:left="1440" w:hanging="360"/>
      </w:pPr>
    </w:lvl>
    <w:lvl w:ilvl="2" w:tplc="D46A8E60">
      <w:start w:val="1"/>
      <w:numFmt w:val="lowerRoman"/>
      <w:lvlText w:val="%3."/>
      <w:lvlJc w:val="right"/>
      <w:pPr>
        <w:ind w:left="2160" w:hanging="180"/>
      </w:pPr>
    </w:lvl>
    <w:lvl w:ilvl="3" w:tplc="7D72E6AC">
      <w:start w:val="1"/>
      <w:numFmt w:val="decimal"/>
      <w:lvlText w:val="%4."/>
      <w:lvlJc w:val="left"/>
      <w:pPr>
        <w:ind w:left="2880" w:hanging="360"/>
      </w:pPr>
    </w:lvl>
    <w:lvl w:ilvl="4" w:tplc="D46CE126">
      <w:start w:val="1"/>
      <w:numFmt w:val="lowerLetter"/>
      <w:lvlText w:val="%5."/>
      <w:lvlJc w:val="left"/>
      <w:pPr>
        <w:ind w:left="3600" w:hanging="360"/>
      </w:pPr>
    </w:lvl>
    <w:lvl w:ilvl="5" w:tplc="245C5726">
      <w:start w:val="1"/>
      <w:numFmt w:val="lowerRoman"/>
      <w:lvlText w:val="%6."/>
      <w:lvlJc w:val="right"/>
      <w:pPr>
        <w:ind w:left="4320" w:hanging="180"/>
      </w:pPr>
    </w:lvl>
    <w:lvl w:ilvl="6" w:tplc="C28ACEB0">
      <w:start w:val="1"/>
      <w:numFmt w:val="decimal"/>
      <w:lvlText w:val="%7."/>
      <w:lvlJc w:val="left"/>
      <w:pPr>
        <w:ind w:left="5040" w:hanging="360"/>
      </w:pPr>
    </w:lvl>
    <w:lvl w:ilvl="7" w:tplc="B6EE5ABC">
      <w:start w:val="1"/>
      <w:numFmt w:val="lowerLetter"/>
      <w:lvlText w:val="%8."/>
      <w:lvlJc w:val="left"/>
      <w:pPr>
        <w:ind w:left="5760" w:hanging="360"/>
      </w:pPr>
    </w:lvl>
    <w:lvl w:ilvl="8" w:tplc="62E6722C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BD38C9"/>
    <w:multiLevelType w:val="hybridMultilevel"/>
    <w:tmpl w:val="61DCA362"/>
    <w:lvl w:ilvl="0" w:tplc="54DCD0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E8E601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B47C98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6034037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62679E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46EC7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C0CF5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8A6BD9A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8247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0DB320D"/>
    <w:multiLevelType w:val="hybridMultilevel"/>
    <w:tmpl w:val="8EA0220A"/>
    <w:lvl w:ilvl="0" w:tplc="25D6E66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D368F9C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7F075F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A2C05E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EB96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2D6B1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58148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6A5A5F7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F24B18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F0FA0"/>
    <w:multiLevelType w:val="hybridMultilevel"/>
    <w:tmpl w:val="62A0217A"/>
    <w:lvl w:ilvl="0" w:tplc="A706249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67E84A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E88D94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C9CD1C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68077C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04C2BE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C2CFBA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0D8452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758661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0D6160"/>
    <w:multiLevelType w:val="hybridMultilevel"/>
    <w:tmpl w:val="DA2C511C"/>
    <w:lvl w:ilvl="0" w:tplc="F2AC62D4">
      <w:start w:val="1"/>
      <w:numFmt w:val="decimal"/>
      <w:suff w:val="nothing"/>
      <w:lvlText w:val="%1."/>
      <w:lvlJc w:val="center"/>
      <w:pPr>
        <w:ind w:left="142" w:firstLine="0"/>
      </w:pPr>
      <w:rPr>
        <w:rFonts w:ascii="Times New Roman" w:hAnsi="Times New Roman" w:hint="default"/>
        <w:b w:val="0"/>
        <w:i w:val="0"/>
        <w:strike w:val="0"/>
        <w:dstrike w:val="0"/>
        <w:spacing w:val="0"/>
        <w:w w:val="100"/>
        <w:position w:val="0"/>
        <w:sz w:val="22"/>
        <w:vertAlign w:val="baseline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6B736040"/>
    <w:multiLevelType w:val="hybridMultilevel"/>
    <w:tmpl w:val="65E6951A"/>
    <w:lvl w:ilvl="0" w:tplc="B11627B0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F69074E4">
      <w:start w:val="1"/>
      <w:numFmt w:val="lowerLetter"/>
      <w:lvlText w:val="%2."/>
      <w:lvlJc w:val="left"/>
      <w:pPr>
        <w:ind w:left="1364" w:hanging="360"/>
      </w:pPr>
    </w:lvl>
    <w:lvl w:ilvl="2" w:tplc="B2D8867A">
      <w:start w:val="1"/>
      <w:numFmt w:val="lowerRoman"/>
      <w:lvlText w:val="%3."/>
      <w:lvlJc w:val="right"/>
      <w:pPr>
        <w:ind w:left="2084" w:hanging="180"/>
      </w:pPr>
    </w:lvl>
    <w:lvl w:ilvl="3" w:tplc="91BEA0FC">
      <w:start w:val="1"/>
      <w:numFmt w:val="decimal"/>
      <w:lvlText w:val="%4."/>
      <w:lvlJc w:val="left"/>
      <w:pPr>
        <w:ind w:left="2804" w:hanging="360"/>
      </w:pPr>
    </w:lvl>
    <w:lvl w:ilvl="4" w:tplc="838E4910">
      <w:start w:val="1"/>
      <w:numFmt w:val="lowerLetter"/>
      <w:lvlText w:val="%5."/>
      <w:lvlJc w:val="left"/>
      <w:pPr>
        <w:ind w:left="3524" w:hanging="360"/>
      </w:pPr>
    </w:lvl>
    <w:lvl w:ilvl="5" w:tplc="3B28F616">
      <w:start w:val="1"/>
      <w:numFmt w:val="lowerRoman"/>
      <w:lvlText w:val="%6."/>
      <w:lvlJc w:val="right"/>
      <w:pPr>
        <w:ind w:left="4244" w:hanging="180"/>
      </w:pPr>
    </w:lvl>
    <w:lvl w:ilvl="6" w:tplc="4AB45938">
      <w:start w:val="1"/>
      <w:numFmt w:val="decimal"/>
      <w:lvlText w:val="%7."/>
      <w:lvlJc w:val="left"/>
      <w:pPr>
        <w:ind w:left="4964" w:hanging="360"/>
      </w:pPr>
    </w:lvl>
    <w:lvl w:ilvl="7" w:tplc="4156FBF8">
      <w:start w:val="1"/>
      <w:numFmt w:val="lowerLetter"/>
      <w:lvlText w:val="%8."/>
      <w:lvlJc w:val="left"/>
      <w:pPr>
        <w:ind w:left="5684" w:hanging="360"/>
      </w:pPr>
    </w:lvl>
    <w:lvl w:ilvl="8" w:tplc="F20C64D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6D6F0567"/>
    <w:multiLevelType w:val="hybridMultilevel"/>
    <w:tmpl w:val="D486DA08"/>
    <w:lvl w:ilvl="0" w:tplc="F22875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C6AD01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F6A7E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942079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5DFE2FB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7DA332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FB848A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2E88A7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901AB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46B0A0F"/>
    <w:multiLevelType w:val="hybridMultilevel"/>
    <w:tmpl w:val="0406D654"/>
    <w:lvl w:ilvl="0" w:tplc="E36C4C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40126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93AEB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4F6404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906EAB0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C9CB47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39EDA8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278D7F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D80EED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0C32D7"/>
    <w:multiLevelType w:val="hybridMultilevel"/>
    <w:tmpl w:val="4D2A9A9A"/>
    <w:lvl w:ilvl="0" w:tplc="724C43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B4556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47862D1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AD341D3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7D04D62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108A61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A9891B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75C45DFE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44EEAB94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2"/>
  </w:num>
  <w:num w:numId="3">
    <w:abstractNumId w:val="13"/>
  </w:num>
  <w:num w:numId="4">
    <w:abstractNumId w:val="3"/>
  </w:num>
  <w:num w:numId="5">
    <w:abstractNumId w:val="1"/>
  </w:num>
  <w:num w:numId="6">
    <w:abstractNumId w:val="4"/>
  </w:num>
  <w:num w:numId="7">
    <w:abstractNumId w:val="7"/>
  </w:num>
  <w:num w:numId="8">
    <w:abstractNumId w:val="12"/>
  </w:num>
  <w:num w:numId="9">
    <w:abstractNumId w:val="11"/>
  </w:num>
  <w:num w:numId="10">
    <w:abstractNumId w:val="0"/>
  </w:num>
  <w:num w:numId="11">
    <w:abstractNumId w:val="8"/>
  </w:num>
  <w:num w:numId="12">
    <w:abstractNumId w:val="6"/>
  </w:num>
  <w:num w:numId="13">
    <w:abstractNumId w:val="10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0C99"/>
    <w:rsid w:val="00002B9C"/>
    <w:rsid w:val="000E1559"/>
    <w:rsid w:val="00100A79"/>
    <w:rsid w:val="001B0DF9"/>
    <w:rsid w:val="0021470E"/>
    <w:rsid w:val="00233A8C"/>
    <w:rsid w:val="002830AE"/>
    <w:rsid w:val="002D32EE"/>
    <w:rsid w:val="0032114A"/>
    <w:rsid w:val="00347B18"/>
    <w:rsid w:val="003A47E3"/>
    <w:rsid w:val="00562393"/>
    <w:rsid w:val="005D6CB2"/>
    <w:rsid w:val="005F3638"/>
    <w:rsid w:val="00615DBC"/>
    <w:rsid w:val="006678AF"/>
    <w:rsid w:val="0069201F"/>
    <w:rsid w:val="006B0C8C"/>
    <w:rsid w:val="006B7D96"/>
    <w:rsid w:val="006F20FC"/>
    <w:rsid w:val="00703EC3"/>
    <w:rsid w:val="007044B3"/>
    <w:rsid w:val="00790C99"/>
    <w:rsid w:val="007F5773"/>
    <w:rsid w:val="00833035"/>
    <w:rsid w:val="00834BC6"/>
    <w:rsid w:val="008768B0"/>
    <w:rsid w:val="008856F9"/>
    <w:rsid w:val="008A79DF"/>
    <w:rsid w:val="00915BAB"/>
    <w:rsid w:val="00953F67"/>
    <w:rsid w:val="00956ABE"/>
    <w:rsid w:val="00996F53"/>
    <w:rsid w:val="00A24FA2"/>
    <w:rsid w:val="00A3133E"/>
    <w:rsid w:val="00A75727"/>
    <w:rsid w:val="00AA167F"/>
    <w:rsid w:val="00AB7735"/>
    <w:rsid w:val="00B8239B"/>
    <w:rsid w:val="00C84DD0"/>
    <w:rsid w:val="00C871F6"/>
    <w:rsid w:val="00CA3A71"/>
    <w:rsid w:val="00CC3D2C"/>
    <w:rsid w:val="00D53F13"/>
    <w:rsid w:val="00DF3005"/>
    <w:rsid w:val="00E04687"/>
    <w:rsid w:val="00F00F07"/>
    <w:rsid w:val="00F37313"/>
    <w:rsid w:val="00F77361"/>
    <w:rsid w:val="00F905F6"/>
    <w:rsid w:val="00F91F47"/>
    <w:rsid w:val="00FB5763"/>
    <w:rsid w:val="00FD7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Hyperlink"/>
    <w:basedOn w:val="a0"/>
    <w:uiPriority w:val="99"/>
    <w:unhideWhenUsed/>
    <w:rPr>
      <w:color w:val="0000FF"/>
      <w:u w:val="single"/>
    </w:rPr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28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C59EA9F-CB7B-4AEA-B4F9-75A189060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9</cp:revision>
  <cp:lastPrinted>2025-03-28T12:39:00Z</cp:lastPrinted>
  <dcterms:created xsi:type="dcterms:W3CDTF">2025-02-11T11:28:00Z</dcterms:created>
  <dcterms:modified xsi:type="dcterms:W3CDTF">2025-03-28T12:48:00Z</dcterms:modified>
</cp:coreProperties>
</file>