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BD5009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BD5009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</w:p>
        </w:tc>
        <w:tc>
          <w:tcPr>
            <w:tcW w:w="4258" w:type="dxa"/>
            <w:gridSpan w:val="2"/>
          </w:tcPr>
          <w:p w:rsidR="00163D34" w:rsidRPr="00AE6F92" w:rsidRDefault="00163D34" w:rsidP="00915DC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915DCD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915DCD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УЧЕБНЫЙ </w:t>
      </w:r>
      <w:bookmarkEnd w:id="0"/>
      <w:r>
        <w:rPr>
          <w:rFonts w:ascii="Times New Roman" w:hAnsi="Times New Roman" w:cs="Times New Roman"/>
          <w:b/>
        </w:rPr>
        <w:t>ПЛАН</w:t>
      </w:r>
    </w:p>
    <w:p w:rsidR="00067DF8" w:rsidRDefault="002D6FF6" w:rsidP="00CF1C0C">
      <w:pPr>
        <w:jc w:val="center"/>
        <w:rPr>
          <w:rFonts w:ascii="Times New Roman" w:hAnsi="Times New Roman" w:cs="Times New Roman"/>
          <w:b/>
        </w:rPr>
      </w:pPr>
      <w:r w:rsidRPr="002D6FF6">
        <w:rPr>
          <w:rFonts w:ascii="Times New Roman" w:hAnsi="Times New Roman" w:cs="Times New Roman"/>
          <w:b/>
        </w:rPr>
        <w:t>программа профессионального обучения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3C0DD9" w:rsidP="00DE36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Кондитер</w:t>
            </w:r>
            <w:r w:rsidR="002D6FF6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5 разряд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3C0DD9" w:rsidP="00DE36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1020BA">
              <w:rPr>
                <w:rFonts w:ascii="Times New Roman" w:hAnsi="Times New Roman" w:cs="Times New Roman"/>
              </w:rPr>
              <w:t>0</w:t>
            </w:r>
            <w:r w:rsidR="00D819D6" w:rsidRPr="00D819D6">
              <w:rPr>
                <w:rFonts w:ascii="Times New Roman" w:hAnsi="Times New Roman" w:cs="Times New Roman"/>
              </w:rPr>
              <w:t xml:space="preserve"> час</w:t>
            </w:r>
            <w:r w:rsidR="0016295A">
              <w:rPr>
                <w:rFonts w:ascii="Times New Roman" w:hAnsi="Times New Roman" w:cs="Times New Roman"/>
              </w:rPr>
              <w:t>ов</w:t>
            </w:r>
            <w:r w:rsidR="00C33C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BD5009" w:rsidP="00915DCD">
            <w:pPr>
              <w:jc w:val="both"/>
              <w:rPr>
                <w:rFonts w:ascii="Times New Roman" w:hAnsi="Times New Roman" w:cs="Times New Roman"/>
              </w:rPr>
            </w:pPr>
            <w:r w:rsidRPr="00BD500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4806C0" w:rsidRDefault="00BD5009" w:rsidP="00915DCD">
            <w:pPr>
              <w:jc w:val="both"/>
              <w:rPr>
                <w:rFonts w:ascii="Times New Roman" w:hAnsi="Times New Roman" w:cs="Times New Roman"/>
              </w:rPr>
            </w:pPr>
            <w:r w:rsidRPr="00BD5009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1126EC" w:rsidP="003C0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C33C7B">
              <w:rPr>
                <w:rFonts w:ascii="Times New Roman" w:hAnsi="Times New Roman" w:cs="Times New Roman"/>
              </w:rPr>
              <w:t xml:space="preserve"> д</w:t>
            </w:r>
            <w:r w:rsidR="00CF06A8">
              <w:rPr>
                <w:rFonts w:ascii="Times New Roman" w:hAnsi="Times New Roman" w:cs="Times New Roman"/>
              </w:rPr>
              <w:t>н</w:t>
            </w:r>
            <w:r w:rsidR="003C0DD9">
              <w:rPr>
                <w:rFonts w:ascii="Times New Roman" w:hAnsi="Times New Roman" w:cs="Times New Roman"/>
              </w:rPr>
              <w:t>я</w:t>
            </w:r>
            <w:r w:rsidR="00C33C7B">
              <w:rPr>
                <w:rFonts w:ascii="Times New Roman" w:hAnsi="Times New Roman" w:cs="Times New Roman"/>
              </w:rPr>
              <w:t xml:space="preserve"> </w:t>
            </w:r>
            <w:r w:rsidR="00D819D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BD5009" w:rsidP="005B2DB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5009">
              <w:rPr>
                <w:rFonts w:ascii="Times New Roman" w:hAnsi="Times New Roman" w:cs="Times New Roman"/>
              </w:rPr>
              <w:t>очная</w:t>
            </w:r>
            <w:proofErr w:type="gramEnd"/>
            <w:r w:rsidRPr="00BD5009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D76F99" w:rsidRPr="00F30D93" w:rsidTr="00F30D93">
        <w:tc>
          <w:tcPr>
            <w:tcW w:w="2518" w:type="dxa"/>
          </w:tcPr>
          <w:p w:rsidR="00D76F99" w:rsidRPr="00F30D93" w:rsidRDefault="00D76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76F99" w:rsidRDefault="00D76F99">
            <w:pPr>
              <w:rPr>
                <w:rFonts w:ascii="Times New Roman" w:hAnsi="Times New Roman" w:cs="Times New Roman"/>
              </w:rPr>
            </w:pPr>
          </w:p>
        </w:tc>
      </w:tr>
      <w:tr w:rsidR="0095220E" w:rsidRPr="00F30D93" w:rsidTr="00F30D93">
        <w:tc>
          <w:tcPr>
            <w:tcW w:w="2518" w:type="dxa"/>
          </w:tcPr>
          <w:p w:rsidR="00D06FF6" w:rsidRDefault="00D06FF6">
            <w:pPr>
              <w:rPr>
                <w:rFonts w:ascii="Times New Roman" w:hAnsi="Times New Roman" w:cs="Times New Roman"/>
              </w:rPr>
            </w:pPr>
          </w:p>
          <w:p w:rsidR="00D76F99" w:rsidRPr="00F30D93" w:rsidRDefault="00D76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220E" w:rsidRDefault="0095220E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166" w:type="pct"/>
        <w:tblLayout w:type="fixed"/>
        <w:tblLook w:val="04A0" w:firstRow="1" w:lastRow="0" w:firstColumn="1" w:lastColumn="0" w:noHBand="0" w:noVBand="1"/>
      </w:tblPr>
      <w:tblGrid>
        <w:gridCol w:w="1419"/>
        <w:gridCol w:w="4359"/>
        <w:gridCol w:w="710"/>
        <w:gridCol w:w="710"/>
        <w:gridCol w:w="710"/>
        <w:gridCol w:w="852"/>
        <w:gridCol w:w="1129"/>
      </w:tblGrid>
      <w:tr w:rsidR="00964D9C" w:rsidRPr="006A47DC" w:rsidTr="004268DB">
        <w:trPr>
          <w:trHeight w:val="330"/>
          <w:tblHeader/>
        </w:trPr>
        <w:tc>
          <w:tcPr>
            <w:tcW w:w="7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964D9C" w:rsidRPr="006A47DC" w:rsidTr="004268DB">
        <w:trPr>
          <w:cantSplit/>
          <w:trHeight w:val="2190"/>
          <w:tblHeader/>
        </w:trPr>
        <w:tc>
          <w:tcPr>
            <w:tcW w:w="7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</w:t>
            </w:r>
            <w:r w:rsidRPr="006A4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extDirection w:val="btLr"/>
          </w:tcPr>
          <w:p w:rsidR="009505F1" w:rsidRPr="006A47DC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7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0545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0D29D3" w:rsidRDefault="00210545" w:rsidP="006D59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Общеобразовательный 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10545" w:rsidRDefault="00210545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Default="00210545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Санитария и гигиена в пищевом производстве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Товароведение продовольственных товаров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86427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и охрана труда</w:t>
            </w:r>
            <w:r w:rsidR="00864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0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кондитерском производстве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0545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4806C0" w:rsidRDefault="00210545" w:rsidP="006D5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Профессиональный 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10545" w:rsidRDefault="00210545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Default="00210545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Pr="006A47DC" w:rsidRDefault="00210545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210545" w:rsidRPr="006A47DC" w:rsidRDefault="00210545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кондитерского</w:t>
            </w:r>
            <w:r w:rsidRPr="000D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0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производства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pStyle w:val="aa"/>
              <w:spacing w:line="240" w:lineRule="auto"/>
              <w:rPr>
                <w:sz w:val="24"/>
                <w:szCs w:val="24"/>
              </w:rPr>
            </w:pPr>
            <w:r w:rsidRPr="000D29D3">
              <w:rPr>
                <w:sz w:val="24"/>
                <w:szCs w:val="24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915DC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 и оформление кондитерских</w:t>
            </w:r>
            <w:r w:rsidRPr="000D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5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изделий</w:t>
            </w:r>
            <w:r w:rsidRPr="000D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426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pStyle w:val="aa"/>
              <w:spacing w:line="240" w:lineRule="auto"/>
              <w:rPr>
                <w:sz w:val="24"/>
                <w:szCs w:val="24"/>
              </w:rPr>
            </w:pPr>
            <w:r w:rsidRPr="000D29D3">
              <w:rPr>
                <w:sz w:val="24"/>
                <w:szCs w:val="24"/>
              </w:rPr>
              <w:t xml:space="preserve">Основы организации и контроля текущей деятельности бригады </w:t>
            </w:r>
            <w:r w:rsidRPr="000D29D3">
              <w:rPr>
                <w:sz w:val="24"/>
                <w:szCs w:val="24"/>
              </w:rPr>
              <w:lastRenderedPageBreak/>
              <w:t>кондитеров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210545" w:rsidP="00426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4268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210545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4268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6D592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5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приготовления мучных</w:t>
            </w:r>
            <w:r w:rsidRPr="000D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5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кондитерских изделий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E32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2B1F60">
            <w:pPr>
              <w:pStyle w:val="Default"/>
              <w:jc w:val="both"/>
              <w:rPr>
                <w:bCs/>
                <w:lang w:eastAsia="ru-RU"/>
              </w:rPr>
            </w:pPr>
            <w:r w:rsidRPr="000D29D3">
              <w:rPr>
                <w:color w:val="333333"/>
                <w:shd w:val="clear" w:color="auto" w:fill="F8F9FA"/>
              </w:rPr>
              <w:t>Подготовка и проверка качества сырья, начинок, отделочных полуфабрикатов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C46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426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9D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8F9FA"/>
              </w:rPr>
              <w:t>Изготовление выпеченных и отделочных полуфабрикатов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8F9FA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</w:t>
            </w:r>
            <w:r w:rsidRPr="000D2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ормовка, </w:t>
            </w:r>
            <w:r w:rsidRPr="000D29D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8F9FA"/>
              </w:rPr>
              <w:t>художественная отделка сложных видов изделий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0D29D3" w:rsidRDefault="004268DB" w:rsidP="000D29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2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Приготовление </w:t>
            </w:r>
            <w:r w:rsidRPr="000D29D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8F9FA"/>
              </w:rPr>
              <w:t>высокохудожественных, оригинальных, фигурных, национальных, заказных тортов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426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EE123E" w:rsidRDefault="004268DB" w:rsidP="002B1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6D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Отработка практических навыков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(производственная практика)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210545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4268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210545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268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1E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Итоговая аттестация </w:t>
            </w:r>
          </w:p>
          <w:p w:rsidR="004268DB" w:rsidRPr="006A47DC" w:rsidRDefault="004268DB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(квалификационный экзамен)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8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15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297D06" w:rsidRDefault="004268DB" w:rsidP="001E6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7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297D06" w:rsidRDefault="004268DB" w:rsidP="0078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297D06" w:rsidRDefault="004268DB" w:rsidP="00210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10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297D06" w:rsidRDefault="00210545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268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4268DB" w:rsidRPr="00297D06" w:rsidRDefault="004268DB" w:rsidP="0096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297D06" w:rsidRDefault="004268DB" w:rsidP="001E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26743" w:rsidRDefault="00726743" w:rsidP="0095220E">
      <w:pPr>
        <w:rPr>
          <w:rFonts w:ascii="Times New Roman" w:hAnsi="Times New Roman" w:cs="Times New Roman"/>
        </w:rPr>
      </w:pPr>
    </w:p>
    <w:p w:rsidR="003A0FEC" w:rsidRPr="0095220E" w:rsidRDefault="003A0FEC" w:rsidP="0095220E">
      <w:pPr>
        <w:rPr>
          <w:rFonts w:ascii="Times New Roman" w:hAnsi="Times New Roman" w:cs="Times New Roman"/>
        </w:rPr>
      </w:pPr>
    </w:p>
    <w:sectPr w:rsidR="003A0FEC" w:rsidRPr="0095220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1BA7"/>
    <w:rsid w:val="000221A0"/>
    <w:rsid w:val="00054FD1"/>
    <w:rsid w:val="00067DF8"/>
    <w:rsid w:val="000D29D3"/>
    <w:rsid w:val="000D2B01"/>
    <w:rsid w:val="000D6C51"/>
    <w:rsid w:val="000F398D"/>
    <w:rsid w:val="000F7B1E"/>
    <w:rsid w:val="000F7E0F"/>
    <w:rsid w:val="001020BA"/>
    <w:rsid w:val="001126EC"/>
    <w:rsid w:val="00136367"/>
    <w:rsid w:val="00136ABF"/>
    <w:rsid w:val="00145E66"/>
    <w:rsid w:val="00152FAA"/>
    <w:rsid w:val="00155536"/>
    <w:rsid w:val="0016295A"/>
    <w:rsid w:val="00163D34"/>
    <w:rsid w:val="00184F17"/>
    <w:rsid w:val="00210545"/>
    <w:rsid w:val="002460B1"/>
    <w:rsid w:val="002935BC"/>
    <w:rsid w:val="00297D06"/>
    <w:rsid w:val="002A159F"/>
    <w:rsid w:val="002B5D9B"/>
    <w:rsid w:val="002D1B4A"/>
    <w:rsid w:val="002D213F"/>
    <w:rsid w:val="002D6FF6"/>
    <w:rsid w:val="002E4017"/>
    <w:rsid w:val="002F1076"/>
    <w:rsid w:val="00307F05"/>
    <w:rsid w:val="003362AD"/>
    <w:rsid w:val="003464F6"/>
    <w:rsid w:val="00350FCA"/>
    <w:rsid w:val="00354F4C"/>
    <w:rsid w:val="00370260"/>
    <w:rsid w:val="003735B2"/>
    <w:rsid w:val="00376BB9"/>
    <w:rsid w:val="003A0FEC"/>
    <w:rsid w:val="003B7746"/>
    <w:rsid w:val="003C0DD9"/>
    <w:rsid w:val="003E1370"/>
    <w:rsid w:val="004268DB"/>
    <w:rsid w:val="00455854"/>
    <w:rsid w:val="00456D22"/>
    <w:rsid w:val="00462202"/>
    <w:rsid w:val="004806C0"/>
    <w:rsid w:val="00486BF8"/>
    <w:rsid w:val="004A1706"/>
    <w:rsid w:val="004C4A8F"/>
    <w:rsid w:val="004E0DAB"/>
    <w:rsid w:val="005151C7"/>
    <w:rsid w:val="00517963"/>
    <w:rsid w:val="005259B2"/>
    <w:rsid w:val="005B2DBB"/>
    <w:rsid w:val="005C5AE9"/>
    <w:rsid w:val="005D6C9D"/>
    <w:rsid w:val="005F1E50"/>
    <w:rsid w:val="006031C4"/>
    <w:rsid w:val="00604E14"/>
    <w:rsid w:val="006509DD"/>
    <w:rsid w:val="0066101B"/>
    <w:rsid w:val="006A08AC"/>
    <w:rsid w:val="006A2C4C"/>
    <w:rsid w:val="006A47DC"/>
    <w:rsid w:val="006B271C"/>
    <w:rsid w:val="006C173A"/>
    <w:rsid w:val="006C4BD5"/>
    <w:rsid w:val="006C7615"/>
    <w:rsid w:val="006D5611"/>
    <w:rsid w:val="006D592C"/>
    <w:rsid w:val="006D6996"/>
    <w:rsid w:val="006E3434"/>
    <w:rsid w:val="006F59D2"/>
    <w:rsid w:val="006F60F2"/>
    <w:rsid w:val="00717576"/>
    <w:rsid w:val="00726743"/>
    <w:rsid w:val="00764820"/>
    <w:rsid w:val="007769F7"/>
    <w:rsid w:val="007842F5"/>
    <w:rsid w:val="007A2DB8"/>
    <w:rsid w:val="007C7B3D"/>
    <w:rsid w:val="008124BE"/>
    <w:rsid w:val="00830E80"/>
    <w:rsid w:val="00836AB6"/>
    <w:rsid w:val="00836C7C"/>
    <w:rsid w:val="00842DAA"/>
    <w:rsid w:val="00844AC5"/>
    <w:rsid w:val="0086427D"/>
    <w:rsid w:val="00867A7B"/>
    <w:rsid w:val="00867CC9"/>
    <w:rsid w:val="008926E6"/>
    <w:rsid w:val="00897809"/>
    <w:rsid w:val="008A0FAF"/>
    <w:rsid w:val="008A6902"/>
    <w:rsid w:val="008C1E9F"/>
    <w:rsid w:val="008C7151"/>
    <w:rsid w:val="008D3BD7"/>
    <w:rsid w:val="0090250F"/>
    <w:rsid w:val="00915DCD"/>
    <w:rsid w:val="00927CA0"/>
    <w:rsid w:val="009505F1"/>
    <w:rsid w:val="0095220E"/>
    <w:rsid w:val="009557A1"/>
    <w:rsid w:val="009602FE"/>
    <w:rsid w:val="00964D9C"/>
    <w:rsid w:val="00974D00"/>
    <w:rsid w:val="0098162F"/>
    <w:rsid w:val="009A0E30"/>
    <w:rsid w:val="009B17AC"/>
    <w:rsid w:val="00A1756C"/>
    <w:rsid w:val="00A9023F"/>
    <w:rsid w:val="00AB3864"/>
    <w:rsid w:val="00AC731D"/>
    <w:rsid w:val="00AE1A97"/>
    <w:rsid w:val="00AE6728"/>
    <w:rsid w:val="00AE6F92"/>
    <w:rsid w:val="00B10231"/>
    <w:rsid w:val="00B576AD"/>
    <w:rsid w:val="00B723B2"/>
    <w:rsid w:val="00B75A17"/>
    <w:rsid w:val="00B95158"/>
    <w:rsid w:val="00BA4032"/>
    <w:rsid w:val="00BD5009"/>
    <w:rsid w:val="00BE7CDA"/>
    <w:rsid w:val="00BF5E7C"/>
    <w:rsid w:val="00BF62D9"/>
    <w:rsid w:val="00C06D6D"/>
    <w:rsid w:val="00C33C7B"/>
    <w:rsid w:val="00C46413"/>
    <w:rsid w:val="00C52BDC"/>
    <w:rsid w:val="00C67C79"/>
    <w:rsid w:val="00C74C89"/>
    <w:rsid w:val="00C76F56"/>
    <w:rsid w:val="00C8054D"/>
    <w:rsid w:val="00C86484"/>
    <w:rsid w:val="00CA0411"/>
    <w:rsid w:val="00CA509D"/>
    <w:rsid w:val="00CA6023"/>
    <w:rsid w:val="00CC18B4"/>
    <w:rsid w:val="00CC5A3C"/>
    <w:rsid w:val="00CF06A8"/>
    <w:rsid w:val="00CF1C0C"/>
    <w:rsid w:val="00CF7C8A"/>
    <w:rsid w:val="00D06637"/>
    <w:rsid w:val="00D06FF6"/>
    <w:rsid w:val="00D26D44"/>
    <w:rsid w:val="00D448F1"/>
    <w:rsid w:val="00D54140"/>
    <w:rsid w:val="00D54F97"/>
    <w:rsid w:val="00D6130D"/>
    <w:rsid w:val="00D66059"/>
    <w:rsid w:val="00D754F8"/>
    <w:rsid w:val="00D76F99"/>
    <w:rsid w:val="00D819D6"/>
    <w:rsid w:val="00D83399"/>
    <w:rsid w:val="00D977BF"/>
    <w:rsid w:val="00DE369E"/>
    <w:rsid w:val="00DE75D8"/>
    <w:rsid w:val="00E12D4A"/>
    <w:rsid w:val="00E3213A"/>
    <w:rsid w:val="00E77986"/>
    <w:rsid w:val="00E95D72"/>
    <w:rsid w:val="00EA1536"/>
    <w:rsid w:val="00EB39EA"/>
    <w:rsid w:val="00ED6164"/>
    <w:rsid w:val="00EE123E"/>
    <w:rsid w:val="00F06612"/>
    <w:rsid w:val="00F30D93"/>
    <w:rsid w:val="00F53F87"/>
    <w:rsid w:val="00F913DB"/>
    <w:rsid w:val="00F9293E"/>
    <w:rsid w:val="00FB3490"/>
    <w:rsid w:val="00FC17F8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9089F-4E88-4BE8-BA50-F47A93963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2018-10-25T07:09:00Z</cp:lastPrinted>
  <dcterms:created xsi:type="dcterms:W3CDTF">2022-03-16T16:47:00Z</dcterms:created>
  <dcterms:modified xsi:type="dcterms:W3CDTF">2025-09-29T08:59:00Z</dcterms:modified>
</cp:coreProperties>
</file>