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0E1559">
        <w:rPr>
          <w:rFonts w:ascii="Times New Roman" w:eastAsiaTheme="minorEastAsia" w:hAnsi="Times New Roman" w:cs="Times New Roman"/>
          <w:b/>
        </w:rPr>
        <w:t>профессионального обучения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1129E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129E1">
              <w:rPr>
                <w:rFonts w:ascii="Times New Roman" w:hAnsi="Times New Roman" w:cs="Times New Roman"/>
                <w:b/>
              </w:rPr>
              <w:t>Горномонтажник</w:t>
            </w:r>
            <w:proofErr w:type="spellEnd"/>
            <w:r w:rsidRPr="001129E1">
              <w:rPr>
                <w:rFonts w:ascii="Times New Roman" w:hAnsi="Times New Roman" w:cs="Times New Roman"/>
                <w:b/>
              </w:rPr>
              <w:t xml:space="preserve"> подземный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0E1559" w:rsidP="000E1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  <w:r w:rsidR="00347B18">
              <w:rPr>
                <w:rFonts w:ascii="Times New Roman" w:hAnsi="Times New Roman" w:cs="Times New Roman"/>
              </w:rPr>
              <w:t xml:space="preserve"> 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0E155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слушатели со средним общим образованием, ср</w:t>
            </w:r>
            <w:r w:rsidR="00347B18">
              <w:rPr>
                <w:rFonts w:ascii="Times New Roman" w:hAnsi="Times New Roman" w:cs="Times New Roman"/>
              </w:rPr>
              <w:t>едним профессиональным или высши</w:t>
            </w:r>
            <w:r w:rsidR="000E1559" w:rsidRPr="000E1559">
              <w:rPr>
                <w:rFonts w:ascii="Times New Roman" w:hAnsi="Times New Roman" w:cs="Times New Roman"/>
              </w:rPr>
              <w:t>м образованием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0E1559" w:rsidTr="007C739D">
        <w:tc>
          <w:tcPr>
            <w:tcW w:w="9571" w:type="dxa"/>
            <w:gridSpan w:val="3"/>
          </w:tcPr>
          <w:p w:rsidR="000E1559" w:rsidRPr="008856F9" w:rsidRDefault="008856F9" w:rsidP="008856F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8856F9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8856F9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129E1">
              <w:rPr>
                <w:rFonts w:ascii="Times New Roman" w:hAnsi="Times New Roman" w:cs="Times New Roman"/>
              </w:rPr>
              <w:t xml:space="preserve">не более </w:t>
            </w:r>
            <w:r>
              <w:rPr>
                <w:rFonts w:ascii="Times New Roman" w:hAnsi="Times New Roman" w:cs="Times New Roman"/>
              </w:rPr>
              <w:t>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405"/>
        <w:gridCol w:w="566"/>
        <w:gridCol w:w="852"/>
        <w:gridCol w:w="857"/>
        <w:gridCol w:w="840"/>
        <w:gridCol w:w="854"/>
        <w:gridCol w:w="575"/>
        <w:gridCol w:w="697"/>
      </w:tblGrid>
      <w:tr w:rsidR="007044B3" w:rsidRPr="007044B3" w:rsidTr="00347B18">
        <w:trPr>
          <w:trHeight w:val="330"/>
          <w:tblHeader/>
        </w:trPr>
        <w:tc>
          <w:tcPr>
            <w:tcW w:w="43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79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798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347B18">
        <w:trPr>
          <w:cantSplit/>
          <w:trHeight w:val="443"/>
          <w:tblHeader/>
        </w:trPr>
        <w:tc>
          <w:tcPr>
            <w:tcW w:w="43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347B18">
        <w:trPr>
          <w:cantSplit/>
          <w:trHeight w:val="975"/>
          <w:tblHeader/>
        </w:trPr>
        <w:tc>
          <w:tcPr>
            <w:tcW w:w="43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129E1" w:rsidRPr="007044B3" w:rsidTr="00347B18">
        <w:trPr>
          <w:trHeight w:val="20"/>
        </w:trPr>
        <w:tc>
          <w:tcPr>
            <w:tcW w:w="432" w:type="pct"/>
            <w:vAlign w:val="center"/>
          </w:tcPr>
          <w:p w:rsidR="001129E1" w:rsidRPr="007044B3" w:rsidRDefault="001129E1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1129E1" w:rsidRPr="001129E1" w:rsidRDefault="001129E1" w:rsidP="001129E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Основы горного дела</w:t>
            </w:r>
          </w:p>
        </w:tc>
        <w:tc>
          <w:tcPr>
            <w:tcW w:w="299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4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1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04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68" w:type="pct"/>
            <w:vAlign w:val="center"/>
          </w:tcPr>
          <w:p w:rsidR="001129E1" w:rsidRPr="007044B3" w:rsidRDefault="001129E1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29E1" w:rsidRPr="007044B3" w:rsidTr="00347B18">
        <w:trPr>
          <w:trHeight w:val="20"/>
        </w:trPr>
        <w:tc>
          <w:tcPr>
            <w:tcW w:w="432" w:type="pct"/>
            <w:vAlign w:val="center"/>
          </w:tcPr>
          <w:p w:rsidR="001129E1" w:rsidRPr="007044B3" w:rsidRDefault="001129E1" w:rsidP="001129E1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1129E1" w:rsidRPr="001129E1" w:rsidRDefault="001129E1" w:rsidP="001129E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Чтение чертежей и схем</w:t>
            </w:r>
          </w:p>
        </w:tc>
        <w:tc>
          <w:tcPr>
            <w:tcW w:w="299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4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1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4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8" w:type="pct"/>
            <w:vAlign w:val="center"/>
          </w:tcPr>
          <w:p w:rsidR="001129E1" w:rsidRPr="007044B3" w:rsidRDefault="001129E1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29E1" w:rsidRPr="007044B3" w:rsidTr="00347B18">
        <w:trPr>
          <w:trHeight w:val="20"/>
        </w:trPr>
        <w:tc>
          <w:tcPr>
            <w:tcW w:w="432" w:type="pct"/>
            <w:vAlign w:val="center"/>
          </w:tcPr>
          <w:p w:rsidR="001129E1" w:rsidRPr="007044B3" w:rsidRDefault="001129E1" w:rsidP="001129E1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1129E1" w:rsidRPr="001129E1" w:rsidRDefault="001129E1" w:rsidP="001129E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Основы горной электротехники</w:t>
            </w:r>
          </w:p>
        </w:tc>
        <w:tc>
          <w:tcPr>
            <w:tcW w:w="299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4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1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04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8" w:type="pct"/>
            <w:vAlign w:val="center"/>
          </w:tcPr>
          <w:p w:rsidR="001129E1" w:rsidRPr="007044B3" w:rsidRDefault="001129E1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29E1" w:rsidRPr="007044B3" w:rsidTr="00347B18">
        <w:trPr>
          <w:trHeight w:val="20"/>
        </w:trPr>
        <w:tc>
          <w:tcPr>
            <w:tcW w:w="432" w:type="pct"/>
            <w:vAlign w:val="center"/>
          </w:tcPr>
          <w:p w:rsidR="001129E1" w:rsidRPr="007044B3" w:rsidRDefault="001129E1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1129E1" w:rsidRPr="001129E1" w:rsidRDefault="001129E1" w:rsidP="001129E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Устройство горно-шахтного и монтажного оборудования</w:t>
            </w:r>
          </w:p>
        </w:tc>
        <w:tc>
          <w:tcPr>
            <w:tcW w:w="299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4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1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04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8" w:type="pct"/>
            <w:vAlign w:val="center"/>
          </w:tcPr>
          <w:p w:rsidR="001129E1" w:rsidRPr="007044B3" w:rsidRDefault="001129E1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29E1" w:rsidRPr="007044B3" w:rsidTr="00347B18">
        <w:trPr>
          <w:trHeight w:val="20"/>
        </w:trPr>
        <w:tc>
          <w:tcPr>
            <w:tcW w:w="432" w:type="pct"/>
            <w:vAlign w:val="center"/>
          </w:tcPr>
          <w:p w:rsidR="001129E1" w:rsidRPr="007044B3" w:rsidRDefault="001129E1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1129E1" w:rsidRPr="001129E1" w:rsidRDefault="001129E1" w:rsidP="001129E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Монтаж, демонтаж, опробование и наладка горно-шахтного оборудования</w:t>
            </w:r>
          </w:p>
        </w:tc>
        <w:tc>
          <w:tcPr>
            <w:tcW w:w="299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4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1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04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68" w:type="pct"/>
            <w:vAlign w:val="center"/>
          </w:tcPr>
          <w:p w:rsidR="001129E1" w:rsidRPr="007044B3" w:rsidRDefault="001129E1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29E1" w:rsidRPr="007044B3" w:rsidTr="00347B18">
        <w:trPr>
          <w:trHeight w:val="20"/>
        </w:trPr>
        <w:tc>
          <w:tcPr>
            <w:tcW w:w="432" w:type="pct"/>
            <w:vAlign w:val="center"/>
          </w:tcPr>
          <w:p w:rsidR="001129E1" w:rsidRPr="007044B3" w:rsidRDefault="001129E1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1129E1" w:rsidRPr="001129E1" w:rsidRDefault="001129E1" w:rsidP="001129E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Безопасные методы и приемы работ</w:t>
            </w:r>
          </w:p>
        </w:tc>
        <w:tc>
          <w:tcPr>
            <w:tcW w:w="299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4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1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04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68" w:type="pct"/>
            <w:vAlign w:val="center"/>
          </w:tcPr>
          <w:p w:rsidR="001129E1" w:rsidRPr="007044B3" w:rsidRDefault="001129E1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29E1" w:rsidRPr="007044B3" w:rsidTr="00347B18">
        <w:trPr>
          <w:trHeight w:val="20"/>
        </w:trPr>
        <w:tc>
          <w:tcPr>
            <w:tcW w:w="432" w:type="pct"/>
            <w:vAlign w:val="center"/>
          </w:tcPr>
          <w:p w:rsidR="001129E1" w:rsidRPr="007044B3" w:rsidRDefault="001129E1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1129E1" w:rsidRPr="001129E1" w:rsidRDefault="001129E1" w:rsidP="001129E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1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4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368" w:type="pct"/>
            <w:vAlign w:val="center"/>
          </w:tcPr>
          <w:p w:rsidR="001129E1" w:rsidRPr="007044B3" w:rsidRDefault="001129E1" w:rsidP="000E155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Квалиф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экзамен</w:t>
            </w:r>
          </w:p>
        </w:tc>
      </w:tr>
      <w:tr w:rsidR="001129E1" w:rsidRPr="007044B3" w:rsidTr="00347B18">
        <w:trPr>
          <w:trHeight w:val="20"/>
        </w:trPr>
        <w:tc>
          <w:tcPr>
            <w:tcW w:w="432" w:type="pct"/>
            <w:vAlign w:val="center"/>
          </w:tcPr>
          <w:p w:rsidR="001129E1" w:rsidRPr="007044B3" w:rsidRDefault="0011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1129E1" w:rsidRPr="001129E1" w:rsidRDefault="001129E1" w:rsidP="001129E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99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444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451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04" w:type="pct"/>
            <w:vAlign w:val="center"/>
          </w:tcPr>
          <w:p w:rsidR="001129E1" w:rsidRPr="001129E1" w:rsidRDefault="001129E1" w:rsidP="001129E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29E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368" w:type="pct"/>
            <w:vAlign w:val="center"/>
          </w:tcPr>
          <w:p w:rsidR="001129E1" w:rsidRPr="007044B3" w:rsidRDefault="001129E1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7E3" w:rsidRDefault="003A47E3">
      <w:pPr>
        <w:spacing w:after="0" w:line="240" w:lineRule="auto"/>
      </w:pPr>
      <w:r>
        <w:separator/>
      </w:r>
    </w:p>
  </w:endnote>
  <w:endnote w:type="continuationSeparator" w:id="0">
    <w:p w:rsidR="003A47E3" w:rsidRDefault="003A4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7E3" w:rsidRDefault="003A47E3">
      <w:pPr>
        <w:spacing w:after="0" w:line="240" w:lineRule="auto"/>
      </w:pPr>
      <w:r>
        <w:separator/>
      </w:r>
    </w:p>
  </w:footnote>
  <w:footnote w:type="continuationSeparator" w:id="0">
    <w:p w:rsidR="003A47E3" w:rsidRDefault="003A4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DCA4334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2B9C"/>
    <w:rsid w:val="000E1559"/>
    <w:rsid w:val="00100A79"/>
    <w:rsid w:val="001129E1"/>
    <w:rsid w:val="001B0DF9"/>
    <w:rsid w:val="0021470E"/>
    <w:rsid w:val="00233A8C"/>
    <w:rsid w:val="002D32EE"/>
    <w:rsid w:val="0032114A"/>
    <w:rsid w:val="00347B18"/>
    <w:rsid w:val="003A47E3"/>
    <w:rsid w:val="005D6CB2"/>
    <w:rsid w:val="00615DBC"/>
    <w:rsid w:val="006678AF"/>
    <w:rsid w:val="0069201F"/>
    <w:rsid w:val="006B0C8C"/>
    <w:rsid w:val="006F20FC"/>
    <w:rsid w:val="00703EC3"/>
    <w:rsid w:val="007044B3"/>
    <w:rsid w:val="00790C99"/>
    <w:rsid w:val="007F5773"/>
    <w:rsid w:val="00833035"/>
    <w:rsid w:val="00834BC6"/>
    <w:rsid w:val="008856F9"/>
    <w:rsid w:val="00915BAB"/>
    <w:rsid w:val="00953F67"/>
    <w:rsid w:val="00A24FA2"/>
    <w:rsid w:val="00A3133E"/>
    <w:rsid w:val="00A75727"/>
    <w:rsid w:val="00AA167F"/>
    <w:rsid w:val="00AB7735"/>
    <w:rsid w:val="00C84DD0"/>
    <w:rsid w:val="00C871F6"/>
    <w:rsid w:val="00CA3A71"/>
    <w:rsid w:val="00CC3D2C"/>
    <w:rsid w:val="00D53F13"/>
    <w:rsid w:val="00F00F07"/>
    <w:rsid w:val="00F37313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B7F5DD79-FD7C-448C-8ECD-7F33B461D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</cp:revision>
  <cp:lastPrinted>2025-08-22T08:59:00Z</cp:lastPrinted>
  <dcterms:created xsi:type="dcterms:W3CDTF">2025-02-11T11:28:00Z</dcterms:created>
  <dcterms:modified xsi:type="dcterms:W3CDTF">2025-08-22T08:59:00Z</dcterms:modified>
</cp:coreProperties>
</file>