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496B8F" w:rsidRPr="00834EDE">
        <w:tc>
          <w:tcPr>
            <w:tcW w:w="9571" w:type="dxa"/>
            <w:tcBorders>
              <w:bottom w:val="single" w:sz="4" w:space="0" w:color="auto"/>
            </w:tcBorders>
          </w:tcPr>
          <w:p w:rsidR="00496B8F" w:rsidRPr="00834EDE" w:rsidRDefault="00074759">
            <w:pPr>
              <w:jc w:val="center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834EDE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АВТОНОМНАЯ НЕКОММЕРЧЕСКАЯ ОРГАНИЗАЦИЯ ДОПОЛНИТЕЛЬНОГО ПРОФЕССИОНАЛЬНОГО ОБРАЗОВАНИЯ ИНСТИТУТ ПОВЫШЕНИЯ КВАЛИФИКАЦИИ «СТРОЙСПЕЦИАЛИСТ»</w:t>
            </w:r>
          </w:p>
        </w:tc>
      </w:tr>
      <w:tr w:rsidR="00496B8F" w:rsidRPr="00834EDE">
        <w:tc>
          <w:tcPr>
            <w:tcW w:w="9571" w:type="dxa"/>
            <w:tcBorders>
              <w:top w:val="single" w:sz="4" w:space="0" w:color="auto"/>
            </w:tcBorders>
          </w:tcPr>
          <w:p w:rsidR="00496B8F" w:rsidRPr="00834EDE" w:rsidRDefault="0056734D">
            <w:pPr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56734D">
              <w:rPr>
                <w:rFonts w:ascii="Times New Roman" w:eastAsiaTheme="minorEastAsia" w:hAnsi="Times New Roman" w:cs="Times New Roman"/>
                <w:sz w:val="20"/>
                <w:szCs w:val="20"/>
                <w:vertAlign w:val="superscript"/>
                <w:lang w:eastAsia="ru-RU"/>
              </w:rPr>
              <w:t>(Наименование образовательной организации)</w:t>
            </w:r>
          </w:p>
        </w:tc>
      </w:tr>
    </w:tbl>
    <w:p w:rsidR="00496B8F" w:rsidRPr="00834EDE" w:rsidRDefault="00496B8F">
      <w:pPr>
        <w:spacing w:after="0" w:line="240" w:lineRule="auto"/>
        <w:jc w:val="right"/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313"/>
        <w:gridCol w:w="2450"/>
        <w:gridCol w:w="1808"/>
      </w:tblGrid>
      <w:tr w:rsidR="00496B8F" w:rsidRPr="00834EDE">
        <w:tc>
          <w:tcPr>
            <w:tcW w:w="5313" w:type="dxa"/>
          </w:tcPr>
          <w:p w:rsidR="00496B8F" w:rsidRPr="00834EDE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834EDE" w:rsidRDefault="00074759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834EDE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«УТВЕРЖДАЮ»</w:t>
            </w:r>
          </w:p>
        </w:tc>
      </w:tr>
      <w:tr w:rsidR="00496B8F" w:rsidRPr="00834EDE">
        <w:tc>
          <w:tcPr>
            <w:tcW w:w="5313" w:type="dxa"/>
          </w:tcPr>
          <w:p w:rsidR="00496B8F" w:rsidRPr="00834EDE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834EDE" w:rsidRDefault="00074759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34ED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Генеральный директор</w:t>
            </w:r>
          </w:p>
          <w:p w:rsidR="00496B8F" w:rsidRPr="00834EDE" w:rsidRDefault="00074759">
            <w:pPr>
              <w:spacing w:after="0" w:line="36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34ED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АНО ДПО ИПК «СтройСпециалист»</w:t>
            </w:r>
          </w:p>
        </w:tc>
      </w:tr>
      <w:tr w:rsidR="00496B8F" w:rsidRPr="00834EDE">
        <w:trPr>
          <w:cantSplit/>
          <w:trHeight w:hRule="exact" w:val="113"/>
        </w:trPr>
        <w:tc>
          <w:tcPr>
            <w:tcW w:w="5313" w:type="dxa"/>
          </w:tcPr>
          <w:p w:rsidR="00496B8F" w:rsidRPr="00834EDE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834EDE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96B8F" w:rsidRPr="00834EDE">
        <w:tc>
          <w:tcPr>
            <w:tcW w:w="5313" w:type="dxa"/>
          </w:tcPr>
          <w:p w:rsidR="00496B8F" w:rsidRPr="00834EDE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450" w:type="dxa"/>
            <w:tcBorders>
              <w:bottom w:val="single" w:sz="4" w:space="0" w:color="auto"/>
            </w:tcBorders>
          </w:tcPr>
          <w:p w:rsidR="00496B8F" w:rsidRPr="00834EDE" w:rsidRDefault="00496B8F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08" w:type="dxa"/>
          </w:tcPr>
          <w:p w:rsidR="00496B8F" w:rsidRPr="00834EDE" w:rsidRDefault="00074759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834ED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С.А. Садчиков</w:t>
            </w:r>
          </w:p>
        </w:tc>
      </w:tr>
      <w:tr w:rsidR="00496B8F" w:rsidRPr="00834EDE">
        <w:trPr>
          <w:cantSplit/>
          <w:trHeight w:hRule="exact" w:val="170"/>
        </w:trPr>
        <w:tc>
          <w:tcPr>
            <w:tcW w:w="5313" w:type="dxa"/>
          </w:tcPr>
          <w:p w:rsidR="00496B8F" w:rsidRPr="00834EDE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834EDE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96B8F" w:rsidRPr="00834EDE">
        <w:trPr>
          <w:trHeight w:val="80"/>
        </w:trPr>
        <w:tc>
          <w:tcPr>
            <w:tcW w:w="5313" w:type="dxa"/>
          </w:tcPr>
          <w:p w:rsidR="00496B8F" w:rsidRPr="00834EDE" w:rsidRDefault="00496B8F">
            <w:pPr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4258" w:type="dxa"/>
            <w:gridSpan w:val="2"/>
          </w:tcPr>
          <w:p w:rsidR="00496B8F" w:rsidRPr="00834EDE" w:rsidRDefault="00265CB9" w:rsidP="005E0DE3">
            <w:pPr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«09</w:t>
            </w:r>
            <w:r w:rsidR="00BA6D46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» января 202</w:t>
            </w:r>
            <w:r w:rsidR="005E0DE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4</w:t>
            </w:r>
            <w:r w:rsidR="00074759" w:rsidRPr="00834EDE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г.</w:t>
            </w:r>
          </w:p>
        </w:tc>
      </w:tr>
    </w:tbl>
    <w:p w:rsidR="00496B8F" w:rsidRPr="00834EDE" w:rsidRDefault="00074759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834EDE">
        <w:rPr>
          <w:rFonts w:ascii="Times New Roman" w:eastAsiaTheme="minorEastAsia" w:hAnsi="Times New Roman" w:cs="Times New Roman"/>
          <w:b/>
          <w:sz w:val="20"/>
          <w:szCs w:val="20"/>
        </w:rPr>
        <w:t>УЧЕБНЫЙ ПЛАН</w:t>
      </w:r>
    </w:p>
    <w:p w:rsidR="00496B8F" w:rsidRPr="00834EDE" w:rsidRDefault="00074759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834EDE">
        <w:rPr>
          <w:rFonts w:ascii="Times New Roman" w:eastAsiaTheme="minorEastAsia" w:hAnsi="Times New Roman" w:cs="Times New Roman"/>
          <w:b/>
          <w:sz w:val="20"/>
          <w:szCs w:val="20"/>
        </w:rPr>
        <w:t xml:space="preserve">программы </w:t>
      </w:r>
      <w:r w:rsidR="00265CB9">
        <w:rPr>
          <w:rFonts w:ascii="Times New Roman" w:eastAsiaTheme="minorEastAsia" w:hAnsi="Times New Roman" w:cs="Times New Roman"/>
          <w:b/>
          <w:sz w:val="20"/>
          <w:szCs w:val="20"/>
        </w:rPr>
        <w:t>повышения квалификации</w:t>
      </w:r>
      <w:r w:rsidRPr="00834EDE">
        <w:rPr>
          <w:rFonts w:ascii="Times New Roman" w:eastAsiaTheme="minorEastAsia" w:hAnsi="Times New Roman" w:cs="Times New Roman"/>
          <w:b/>
          <w:sz w:val="20"/>
          <w:szCs w:val="20"/>
        </w:rPr>
        <w:t xml:space="preserve"> </w:t>
      </w:r>
    </w:p>
    <w:tbl>
      <w:tblPr>
        <w:tblStyle w:val="af8"/>
        <w:tblW w:w="95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2"/>
        <w:gridCol w:w="426"/>
        <w:gridCol w:w="3549"/>
        <w:gridCol w:w="3088"/>
      </w:tblGrid>
      <w:tr w:rsidR="00496B8F" w:rsidRPr="00834EDE" w:rsidTr="005E0DE3">
        <w:trPr>
          <w:trHeight w:val="214"/>
        </w:trPr>
        <w:tc>
          <w:tcPr>
            <w:tcW w:w="9585" w:type="dxa"/>
            <w:gridSpan w:val="4"/>
            <w:tcBorders>
              <w:bottom w:val="single" w:sz="4" w:space="0" w:color="auto"/>
            </w:tcBorders>
          </w:tcPr>
          <w:p w:rsidR="005E0DE3" w:rsidRPr="005E0DE3" w:rsidRDefault="00BB52CB" w:rsidP="005E0DE3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«</w:t>
            </w:r>
            <w:bookmarkStart w:id="0" w:name="_GoBack"/>
            <w:r w:rsidR="005E0DE3" w:rsidRPr="005E0DE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Безопасность</w:t>
            </w:r>
            <w:r w:rsidR="005E0DE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5E0DE3" w:rsidRPr="005E0DE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строительного производства и безопасная эксплуатация технологического</w:t>
            </w:r>
          </w:p>
          <w:p w:rsidR="00496B8F" w:rsidRPr="00834EDE" w:rsidRDefault="005E0DE3" w:rsidP="005E0DE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0DE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оборудования, используемого в строительном производстве</w:t>
            </w:r>
            <w:bookmarkEnd w:id="0"/>
            <w:r w:rsidR="00BB52CB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»</w:t>
            </w:r>
          </w:p>
        </w:tc>
      </w:tr>
      <w:tr w:rsidR="00496B8F" w:rsidRPr="00834EDE" w:rsidTr="005E0DE3">
        <w:trPr>
          <w:trHeight w:val="197"/>
        </w:trPr>
        <w:tc>
          <w:tcPr>
            <w:tcW w:w="9585" w:type="dxa"/>
            <w:gridSpan w:val="4"/>
            <w:tcBorders>
              <w:top w:val="single" w:sz="4" w:space="0" w:color="auto"/>
            </w:tcBorders>
          </w:tcPr>
          <w:p w:rsidR="00496B8F" w:rsidRPr="00834EDE" w:rsidRDefault="00074759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834ED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(название курса)</w:t>
            </w:r>
          </w:p>
        </w:tc>
      </w:tr>
      <w:tr w:rsidR="00496B8F" w:rsidRPr="00834EDE" w:rsidTr="005E0DE3">
        <w:trPr>
          <w:trHeight w:val="210"/>
        </w:trPr>
        <w:tc>
          <w:tcPr>
            <w:tcW w:w="2948" w:type="dxa"/>
            <w:gridSpan w:val="2"/>
          </w:tcPr>
          <w:p w:rsidR="00496B8F" w:rsidRPr="00834EDE" w:rsidRDefault="00496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9" w:type="dxa"/>
            <w:tcBorders>
              <w:bottom w:val="single" w:sz="4" w:space="0" w:color="auto"/>
            </w:tcBorders>
          </w:tcPr>
          <w:p w:rsidR="00496B8F" w:rsidRPr="00834EDE" w:rsidRDefault="006C0B3D" w:rsidP="005E0DE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4EDE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</w:t>
            </w:r>
            <w:r w:rsidR="00AC5AC0" w:rsidRPr="00834EDE">
              <w:rPr>
                <w:rFonts w:ascii="Times New Roman" w:hAnsi="Times New Roman" w:cs="Times New Roman"/>
                <w:sz w:val="20"/>
                <w:szCs w:val="20"/>
              </w:rPr>
              <w:t xml:space="preserve">     </w:t>
            </w:r>
            <w:r w:rsidR="005E0DE3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  <w:r w:rsidR="007035BF">
              <w:rPr>
                <w:rFonts w:ascii="Times New Roman" w:hAnsi="Times New Roman" w:cs="Times New Roman"/>
                <w:sz w:val="20"/>
                <w:szCs w:val="20"/>
              </w:rPr>
              <w:t xml:space="preserve"> часов</w:t>
            </w:r>
          </w:p>
        </w:tc>
        <w:tc>
          <w:tcPr>
            <w:tcW w:w="3088" w:type="dxa"/>
          </w:tcPr>
          <w:p w:rsidR="00496B8F" w:rsidRPr="00834EDE" w:rsidRDefault="00496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96B8F" w:rsidRPr="00834EDE" w:rsidTr="005E0DE3">
        <w:trPr>
          <w:trHeight w:val="210"/>
        </w:trPr>
        <w:tc>
          <w:tcPr>
            <w:tcW w:w="2948" w:type="dxa"/>
            <w:gridSpan w:val="2"/>
          </w:tcPr>
          <w:p w:rsidR="00496B8F" w:rsidRPr="00834EDE" w:rsidRDefault="00496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9" w:type="dxa"/>
          </w:tcPr>
          <w:p w:rsidR="00496B8F" w:rsidRPr="00834EDE" w:rsidRDefault="00074759">
            <w:pPr>
              <w:jc w:val="center"/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</w:pPr>
            <w:r w:rsidRPr="00834ED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(количество часов)</w:t>
            </w:r>
          </w:p>
        </w:tc>
        <w:tc>
          <w:tcPr>
            <w:tcW w:w="3088" w:type="dxa"/>
          </w:tcPr>
          <w:p w:rsidR="00496B8F" w:rsidRPr="00834EDE" w:rsidRDefault="00496B8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A6D46" w:rsidRPr="00834EDE" w:rsidTr="005E0DE3">
        <w:trPr>
          <w:trHeight w:val="420"/>
        </w:trPr>
        <w:tc>
          <w:tcPr>
            <w:tcW w:w="2522" w:type="dxa"/>
          </w:tcPr>
          <w:p w:rsidR="00BA6D46" w:rsidRPr="00834EDE" w:rsidRDefault="00BA6D4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4EDE">
              <w:rPr>
                <w:rFonts w:ascii="Times New Roman" w:hAnsi="Times New Roman" w:cs="Times New Roman"/>
                <w:sz w:val="20"/>
                <w:szCs w:val="20"/>
              </w:rPr>
              <w:t>Цель программы:</w:t>
            </w:r>
          </w:p>
        </w:tc>
        <w:tc>
          <w:tcPr>
            <w:tcW w:w="7063" w:type="dxa"/>
            <w:gridSpan w:val="3"/>
            <w:tcBorders>
              <w:bottom w:val="single" w:sz="4" w:space="0" w:color="auto"/>
            </w:tcBorders>
          </w:tcPr>
          <w:p w:rsidR="00BA6D46" w:rsidRPr="00F30D93" w:rsidRDefault="00BA6D46" w:rsidP="00E90F29">
            <w:pPr>
              <w:jc w:val="both"/>
              <w:rPr>
                <w:rFonts w:ascii="Times New Roman" w:hAnsi="Times New Roman" w:cs="Times New Roman"/>
              </w:rPr>
            </w:pPr>
            <w:r w:rsidRPr="00BA6D46">
              <w:rPr>
                <w:rFonts w:ascii="Times New Roman" w:hAnsi="Times New Roman" w:cs="Times New Roman"/>
                <w:sz w:val="20"/>
              </w:rPr>
              <w:t>Подготовка слушателей и (или) повышение профессионального уровня в рамках имеющейся квалификации, направленные на совершенствование и (или) получение ими новой компетенции, необходимой для профессиональной деятельности</w:t>
            </w:r>
          </w:p>
        </w:tc>
      </w:tr>
      <w:tr w:rsidR="00496B8F" w:rsidRPr="00834EDE" w:rsidTr="005E0DE3">
        <w:trPr>
          <w:trHeight w:val="197"/>
        </w:trPr>
        <w:tc>
          <w:tcPr>
            <w:tcW w:w="2522" w:type="dxa"/>
          </w:tcPr>
          <w:p w:rsidR="00496B8F" w:rsidRPr="00834EDE" w:rsidRDefault="000747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4EDE">
              <w:rPr>
                <w:rFonts w:ascii="Times New Roman" w:hAnsi="Times New Roman" w:cs="Times New Roman"/>
                <w:sz w:val="20"/>
                <w:szCs w:val="20"/>
              </w:rPr>
              <w:t>Категория слушателей:</w:t>
            </w:r>
          </w:p>
        </w:tc>
        <w:tc>
          <w:tcPr>
            <w:tcW w:w="706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96B8F" w:rsidRPr="00834EDE" w:rsidRDefault="00074759" w:rsidP="00CA106F">
            <w:pPr>
              <w:pStyle w:val="Default"/>
              <w:jc w:val="both"/>
              <w:rPr>
                <w:sz w:val="20"/>
                <w:szCs w:val="20"/>
              </w:rPr>
            </w:pPr>
            <w:r w:rsidRPr="00834EDE">
              <w:rPr>
                <w:sz w:val="20"/>
                <w:szCs w:val="20"/>
              </w:rPr>
              <w:t>Лица</w:t>
            </w:r>
            <w:r w:rsidR="00A253FC">
              <w:rPr>
                <w:sz w:val="20"/>
                <w:szCs w:val="20"/>
              </w:rPr>
              <w:t>,</w:t>
            </w:r>
            <w:r w:rsidRPr="00834EDE">
              <w:rPr>
                <w:sz w:val="20"/>
                <w:szCs w:val="20"/>
              </w:rPr>
              <w:t xml:space="preserve"> имеющие </w:t>
            </w:r>
            <w:r w:rsidR="003118D7" w:rsidRPr="00834EDE">
              <w:rPr>
                <w:sz w:val="20"/>
                <w:szCs w:val="20"/>
              </w:rPr>
              <w:t>средне</w:t>
            </w:r>
            <w:r w:rsidR="00CA106F" w:rsidRPr="00834EDE">
              <w:rPr>
                <w:sz w:val="20"/>
                <w:szCs w:val="20"/>
              </w:rPr>
              <w:t xml:space="preserve">е </w:t>
            </w:r>
            <w:r w:rsidR="003118D7" w:rsidRPr="00834EDE">
              <w:rPr>
                <w:sz w:val="20"/>
                <w:szCs w:val="20"/>
              </w:rPr>
              <w:t>профессиональное</w:t>
            </w:r>
            <w:r w:rsidR="00CA106F" w:rsidRPr="00834EDE">
              <w:rPr>
                <w:sz w:val="20"/>
                <w:szCs w:val="20"/>
              </w:rPr>
              <w:t>,</w:t>
            </w:r>
            <w:r w:rsidR="003118D7" w:rsidRPr="00834EDE">
              <w:rPr>
                <w:sz w:val="20"/>
                <w:szCs w:val="20"/>
              </w:rPr>
              <w:t xml:space="preserve"> </w:t>
            </w:r>
            <w:r w:rsidR="00265CB9">
              <w:rPr>
                <w:sz w:val="20"/>
                <w:szCs w:val="20"/>
              </w:rPr>
              <w:t>высшее образование и</w:t>
            </w:r>
            <w:r w:rsidR="00BA6D46">
              <w:rPr>
                <w:sz w:val="20"/>
                <w:szCs w:val="20"/>
              </w:rPr>
              <w:t>ли</w:t>
            </w:r>
            <w:r w:rsidR="00265CB9">
              <w:rPr>
                <w:sz w:val="20"/>
                <w:szCs w:val="20"/>
              </w:rPr>
              <w:t xml:space="preserve"> получающие </w:t>
            </w:r>
            <w:r w:rsidR="00265CB9" w:rsidRPr="00265CB9">
              <w:rPr>
                <w:sz w:val="20"/>
                <w:szCs w:val="20"/>
              </w:rPr>
              <w:t>среднее профессиональное, высшее образование</w:t>
            </w:r>
          </w:p>
        </w:tc>
      </w:tr>
      <w:tr w:rsidR="00496B8F" w:rsidRPr="00834EDE" w:rsidTr="005E0DE3">
        <w:trPr>
          <w:trHeight w:val="617"/>
        </w:trPr>
        <w:tc>
          <w:tcPr>
            <w:tcW w:w="2522" w:type="dxa"/>
          </w:tcPr>
          <w:p w:rsidR="00496B8F" w:rsidRPr="00834EDE" w:rsidRDefault="000747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4EDE">
              <w:rPr>
                <w:rFonts w:ascii="Times New Roman" w:hAnsi="Times New Roman" w:cs="Times New Roman"/>
                <w:sz w:val="20"/>
                <w:szCs w:val="20"/>
              </w:rPr>
              <w:t>Форма обучения:</w:t>
            </w:r>
          </w:p>
        </w:tc>
        <w:tc>
          <w:tcPr>
            <w:tcW w:w="706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96B8F" w:rsidRPr="00834EDE" w:rsidRDefault="0056734D" w:rsidP="005E0DE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56734D">
              <w:rPr>
                <w:rFonts w:ascii="Times New Roman" w:hAnsi="Times New Roman" w:cs="Times New Roman"/>
                <w:sz w:val="20"/>
                <w:szCs w:val="20"/>
              </w:rPr>
              <w:t>чная</w:t>
            </w:r>
            <w:proofErr w:type="gramEnd"/>
            <w:r w:rsidRPr="0056734D">
              <w:rPr>
                <w:rFonts w:ascii="Times New Roman" w:hAnsi="Times New Roman" w:cs="Times New Roman"/>
                <w:sz w:val="20"/>
                <w:szCs w:val="20"/>
              </w:rPr>
              <w:t>, очно-заочная, заочная (с применением электронного обучения и (или) с дистанционных образовательных технологий)</w:t>
            </w:r>
          </w:p>
        </w:tc>
      </w:tr>
      <w:tr w:rsidR="00496B8F" w:rsidRPr="00834EDE" w:rsidTr="005E0DE3">
        <w:trPr>
          <w:trHeight w:val="197"/>
        </w:trPr>
        <w:tc>
          <w:tcPr>
            <w:tcW w:w="2522" w:type="dxa"/>
          </w:tcPr>
          <w:p w:rsidR="00496B8F" w:rsidRPr="00834EDE" w:rsidRDefault="0007475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34EDE">
              <w:rPr>
                <w:rFonts w:ascii="Times New Roman" w:hAnsi="Times New Roman" w:cs="Times New Roman"/>
                <w:sz w:val="20"/>
                <w:szCs w:val="20"/>
              </w:rPr>
              <w:t>Режим занятий:</w:t>
            </w:r>
          </w:p>
        </w:tc>
        <w:tc>
          <w:tcPr>
            <w:tcW w:w="7063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96B8F" w:rsidRPr="00834EDE" w:rsidRDefault="00265C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6-</w:t>
            </w:r>
            <w:r w:rsidR="00074759" w:rsidRPr="00834EDE">
              <w:rPr>
                <w:rFonts w:ascii="Times New Roman" w:hAnsi="Times New Roman" w:cs="Times New Roman"/>
                <w:sz w:val="20"/>
                <w:szCs w:val="20"/>
              </w:rPr>
              <w:t>8 часов в день</w:t>
            </w:r>
          </w:p>
        </w:tc>
      </w:tr>
    </w:tbl>
    <w:p w:rsidR="00496B8F" w:rsidRDefault="00496B8F" w:rsidP="00ED6EFE">
      <w:pPr>
        <w:rPr>
          <w:rFonts w:ascii="Times New Roman" w:hAnsi="Times New Roman" w:cs="Times New Roman"/>
          <w:sz w:val="20"/>
          <w:szCs w:val="20"/>
        </w:rPr>
      </w:pPr>
    </w:p>
    <w:tbl>
      <w:tblPr>
        <w:tblStyle w:val="af8"/>
        <w:tblW w:w="89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4466"/>
        <w:gridCol w:w="834"/>
        <w:gridCol w:w="712"/>
        <w:gridCol w:w="854"/>
        <w:gridCol w:w="1424"/>
      </w:tblGrid>
      <w:tr w:rsidR="005E0DE3" w:rsidRPr="005E0DE3" w:rsidTr="005E0DE3">
        <w:trPr>
          <w:cantSplit/>
          <w:trHeight w:val="1300"/>
        </w:trPr>
        <w:tc>
          <w:tcPr>
            <w:tcW w:w="675" w:type="dxa"/>
            <w:vAlign w:val="center"/>
          </w:tcPr>
          <w:p w:rsidR="005E0DE3" w:rsidRPr="005E0DE3" w:rsidRDefault="005E0DE3" w:rsidP="005E0DE3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E0DE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  <w:p w:rsidR="005E0DE3" w:rsidRPr="005E0DE3" w:rsidRDefault="005E0DE3" w:rsidP="005E0DE3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5E0DE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5E0DE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4466" w:type="dxa"/>
            <w:vAlign w:val="center"/>
          </w:tcPr>
          <w:p w:rsidR="005E0DE3" w:rsidRPr="005E0DE3" w:rsidRDefault="005E0DE3" w:rsidP="005E0DE3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5E0DE3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Темы занятий</w:t>
            </w:r>
          </w:p>
        </w:tc>
        <w:tc>
          <w:tcPr>
            <w:tcW w:w="834" w:type="dxa"/>
            <w:textDirection w:val="btLr"/>
            <w:vAlign w:val="center"/>
          </w:tcPr>
          <w:p w:rsidR="005E0DE3" w:rsidRPr="005E0DE3" w:rsidRDefault="005E0DE3" w:rsidP="005E0DE3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DE3">
              <w:rPr>
                <w:rFonts w:ascii="Times New Roman" w:hAnsi="Times New Roman" w:cs="Times New Roman"/>
                <w:sz w:val="20"/>
                <w:szCs w:val="20"/>
              </w:rPr>
              <w:t>Всего, часов</w:t>
            </w:r>
          </w:p>
        </w:tc>
        <w:tc>
          <w:tcPr>
            <w:tcW w:w="712" w:type="dxa"/>
            <w:textDirection w:val="btLr"/>
            <w:vAlign w:val="center"/>
          </w:tcPr>
          <w:p w:rsidR="005E0DE3" w:rsidRPr="005E0DE3" w:rsidRDefault="005E0DE3" w:rsidP="005E0DE3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DE3">
              <w:rPr>
                <w:rFonts w:ascii="Times New Roman" w:hAnsi="Times New Roman" w:cs="Times New Roman"/>
                <w:sz w:val="20"/>
                <w:szCs w:val="20"/>
              </w:rPr>
              <w:t>Лекции</w:t>
            </w:r>
          </w:p>
        </w:tc>
        <w:tc>
          <w:tcPr>
            <w:tcW w:w="854" w:type="dxa"/>
            <w:textDirection w:val="btLr"/>
            <w:vAlign w:val="center"/>
          </w:tcPr>
          <w:p w:rsidR="005E0DE3" w:rsidRPr="005E0DE3" w:rsidRDefault="005E0DE3" w:rsidP="005E0DE3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DE3">
              <w:rPr>
                <w:rFonts w:ascii="Times New Roman" w:hAnsi="Times New Roman" w:cs="Times New Roman"/>
                <w:sz w:val="20"/>
                <w:szCs w:val="20"/>
              </w:rPr>
              <w:t>Самостоятельная работа</w:t>
            </w:r>
          </w:p>
        </w:tc>
        <w:tc>
          <w:tcPr>
            <w:tcW w:w="1424" w:type="dxa"/>
            <w:textDirection w:val="btLr"/>
            <w:vAlign w:val="center"/>
          </w:tcPr>
          <w:p w:rsidR="005E0DE3" w:rsidRPr="005E0DE3" w:rsidRDefault="005E0DE3" w:rsidP="005E0DE3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DE3">
              <w:rPr>
                <w:rFonts w:ascii="Times New Roman" w:hAnsi="Times New Roman" w:cs="Times New Roman"/>
                <w:sz w:val="20"/>
                <w:szCs w:val="20"/>
              </w:rPr>
              <w:t>Контроль знаний</w:t>
            </w:r>
          </w:p>
        </w:tc>
      </w:tr>
      <w:tr w:rsidR="0072137E" w:rsidRPr="005E0DE3" w:rsidTr="005E0DE3">
        <w:trPr>
          <w:trHeight w:val="274"/>
        </w:trPr>
        <w:tc>
          <w:tcPr>
            <w:tcW w:w="675" w:type="dxa"/>
            <w:vAlign w:val="center"/>
          </w:tcPr>
          <w:p w:rsidR="0072137E" w:rsidRPr="005E0DE3" w:rsidRDefault="0072137E" w:rsidP="005E0DE3">
            <w:pPr>
              <w:pStyle w:val="af9"/>
              <w:numPr>
                <w:ilvl w:val="0"/>
                <w:numId w:val="12"/>
              </w:num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66" w:type="dxa"/>
            <w:vAlign w:val="center"/>
          </w:tcPr>
          <w:p w:rsidR="0072137E" w:rsidRPr="005E0DE3" w:rsidRDefault="0072137E" w:rsidP="00D1796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E0DE3">
              <w:rPr>
                <w:rFonts w:ascii="Times New Roman" w:hAnsi="Times New Roman" w:cs="Times New Roman"/>
                <w:sz w:val="20"/>
                <w:szCs w:val="20"/>
              </w:rPr>
              <w:t>Основы безопасности на строительной площадке</w:t>
            </w:r>
          </w:p>
        </w:tc>
        <w:tc>
          <w:tcPr>
            <w:tcW w:w="834" w:type="dxa"/>
            <w:vAlign w:val="center"/>
          </w:tcPr>
          <w:p w:rsidR="0072137E" w:rsidRPr="0072137E" w:rsidRDefault="0072137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13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712" w:type="dxa"/>
            <w:vAlign w:val="center"/>
          </w:tcPr>
          <w:p w:rsidR="0072137E" w:rsidRPr="0072137E" w:rsidRDefault="0072137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13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854" w:type="dxa"/>
            <w:vAlign w:val="center"/>
          </w:tcPr>
          <w:p w:rsidR="0072137E" w:rsidRPr="0072137E" w:rsidRDefault="0072137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13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424" w:type="dxa"/>
            <w:vMerge w:val="restart"/>
            <w:vAlign w:val="center"/>
          </w:tcPr>
          <w:p w:rsidR="0072137E" w:rsidRPr="005E0DE3" w:rsidRDefault="0072137E" w:rsidP="005E0D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137E" w:rsidRPr="005E0DE3" w:rsidTr="005E0DE3">
        <w:trPr>
          <w:trHeight w:val="200"/>
        </w:trPr>
        <w:tc>
          <w:tcPr>
            <w:tcW w:w="675" w:type="dxa"/>
            <w:vAlign w:val="center"/>
          </w:tcPr>
          <w:p w:rsidR="0072137E" w:rsidRPr="005E0DE3" w:rsidRDefault="0072137E" w:rsidP="005E0DE3">
            <w:pPr>
              <w:pStyle w:val="af9"/>
              <w:numPr>
                <w:ilvl w:val="0"/>
                <w:numId w:val="12"/>
              </w:num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66" w:type="dxa"/>
            <w:vAlign w:val="center"/>
          </w:tcPr>
          <w:p w:rsidR="0072137E" w:rsidRPr="005E0DE3" w:rsidRDefault="0072137E" w:rsidP="00D1796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17965">
              <w:rPr>
                <w:rFonts w:ascii="Times New Roman" w:hAnsi="Times New Roman" w:cs="Times New Roman"/>
                <w:sz w:val="20"/>
                <w:szCs w:val="20"/>
              </w:rPr>
              <w:t>Нормативно-правовые акты в области строительства и безопасности</w:t>
            </w:r>
          </w:p>
        </w:tc>
        <w:tc>
          <w:tcPr>
            <w:tcW w:w="834" w:type="dxa"/>
            <w:vAlign w:val="center"/>
          </w:tcPr>
          <w:p w:rsidR="0072137E" w:rsidRPr="0072137E" w:rsidRDefault="0072137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13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712" w:type="dxa"/>
            <w:vAlign w:val="center"/>
          </w:tcPr>
          <w:p w:rsidR="0072137E" w:rsidRPr="0072137E" w:rsidRDefault="0072137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13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854" w:type="dxa"/>
            <w:vAlign w:val="center"/>
          </w:tcPr>
          <w:p w:rsidR="0072137E" w:rsidRPr="0072137E" w:rsidRDefault="0072137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13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24" w:type="dxa"/>
            <w:vMerge/>
            <w:vAlign w:val="center"/>
          </w:tcPr>
          <w:p w:rsidR="0072137E" w:rsidRPr="005E0DE3" w:rsidRDefault="0072137E" w:rsidP="005E0D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137E" w:rsidRPr="005E0DE3" w:rsidTr="005E0DE3">
        <w:trPr>
          <w:trHeight w:val="200"/>
        </w:trPr>
        <w:tc>
          <w:tcPr>
            <w:tcW w:w="675" w:type="dxa"/>
            <w:vAlign w:val="center"/>
          </w:tcPr>
          <w:p w:rsidR="0072137E" w:rsidRPr="005E0DE3" w:rsidRDefault="0072137E" w:rsidP="005E0DE3">
            <w:pPr>
              <w:pStyle w:val="af9"/>
              <w:numPr>
                <w:ilvl w:val="0"/>
                <w:numId w:val="12"/>
              </w:num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66" w:type="dxa"/>
            <w:vAlign w:val="center"/>
          </w:tcPr>
          <w:p w:rsidR="0072137E" w:rsidRPr="005E0DE3" w:rsidRDefault="0072137E" w:rsidP="00D1796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17965">
              <w:rPr>
                <w:rFonts w:ascii="Times New Roman" w:hAnsi="Times New Roman" w:cs="Times New Roman"/>
                <w:sz w:val="20"/>
                <w:szCs w:val="20"/>
              </w:rPr>
              <w:t>Организация и контроль строительных процессов</w:t>
            </w:r>
          </w:p>
        </w:tc>
        <w:tc>
          <w:tcPr>
            <w:tcW w:w="834" w:type="dxa"/>
            <w:vAlign w:val="center"/>
          </w:tcPr>
          <w:p w:rsidR="0072137E" w:rsidRPr="0072137E" w:rsidRDefault="0072137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13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712" w:type="dxa"/>
            <w:vAlign w:val="center"/>
          </w:tcPr>
          <w:p w:rsidR="0072137E" w:rsidRPr="0072137E" w:rsidRDefault="0072137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13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854" w:type="dxa"/>
            <w:vAlign w:val="center"/>
          </w:tcPr>
          <w:p w:rsidR="0072137E" w:rsidRPr="0072137E" w:rsidRDefault="0072137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13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424" w:type="dxa"/>
            <w:vMerge/>
            <w:vAlign w:val="center"/>
          </w:tcPr>
          <w:p w:rsidR="0072137E" w:rsidRPr="005E0DE3" w:rsidRDefault="0072137E" w:rsidP="005E0D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137E" w:rsidRPr="005E0DE3" w:rsidTr="005E0DE3">
        <w:trPr>
          <w:trHeight w:val="200"/>
        </w:trPr>
        <w:tc>
          <w:tcPr>
            <w:tcW w:w="675" w:type="dxa"/>
            <w:vAlign w:val="center"/>
          </w:tcPr>
          <w:p w:rsidR="0072137E" w:rsidRPr="005E0DE3" w:rsidRDefault="0072137E" w:rsidP="005E0DE3">
            <w:pPr>
              <w:pStyle w:val="af9"/>
              <w:numPr>
                <w:ilvl w:val="0"/>
                <w:numId w:val="12"/>
              </w:num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66" w:type="dxa"/>
            <w:vAlign w:val="center"/>
          </w:tcPr>
          <w:p w:rsidR="0072137E" w:rsidRPr="005E0DE3" w:rsidRDefault="0072137E" w:rsidP="00137BE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137BE1">
              <w:rPr>
                <w:rFonts w:ascii="Times New Roman" w:hAnsi="Times New Roman" w:cs="Times New Roman"/>
                <w:sz w:val="20"/>
                <w:szCs w:val="20"/>
              </w:rPr>
              <w:t>пециальн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ая</w:t>
            </w:r>
            <w:r w:rsidRPr="00137BE1">
              <w:rPr>
                <w:rFonts w:ascii="Times New Roman" w:hAnsi="Times New Roman" w:cs="Times New Roman"/>
                <w:sz w:val="20"/>
                <w:szCs w:val="20"/>
              </w:rPr>
              <w:t xml:space="preserve"> оценк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137BE1">
              <w:rPr>
                <w:rFonts w:ascii="Times New Roman" w:hAnsi="Times New Roman" w:cs="Times New Roman"/>
                <w:sz w:val="20"/>
                <w:szCs w:val="20"/>
              </w:rPr>
              <w:t xml:space="preserve"> условий труда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 Профессиональные риски.</w:t>
            </w:r>
          </w:p>
        </w:tc>
        <w:tc>
          <w:tcPr>
            <w:tcW w:w="834" w:type="dxa"/>
            <w:vAlign w:val="center"/>
          </w:tcPr>
          <w:p w:rsidR="0072137E" w:rsidRPr="0072137E" w:rsidRDefault="0072137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13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712" w:type="dxa"/>
            <w:vAlign w:val="center"/>
          </w:tcPr>
          <w:p w:rsidR="0072137E" w:rsidRPr="0072137E" w:rsidRDefault="0072137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13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854" w:type="dxa"/>
            <w:vAlign w:val="center"/>
          </w:tcPr>
          <w:p w:rsidR="0072137E" w:rsidRPr="0072137E" w:rsidRDefault="0072137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13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424" w:type="dxa"/>
            <w:vMerge/>
            <w:vAlign w:val="center"/>
          </w:tcPr>
          <w:p w:rsidR="0072137E" w:rsidRPr="005E0DE3" w:rsidRDefault="0072137E" w:rsidP="005E0D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137E" w:rsidRPr="005E0DE3" w:rsidTr="005E0DE3">
        <w:trPr>
          <w:trHeight w:val="211"/>
        </w:trPr>
        <w:tc>
          <w:tcPr>
            <w:tcW w:w="675" w:type="dxa"/>
            <w:vAlign w:val="center"/>
          </w:tcPr>
          <w:p w:rsidR="0072137E" w:rsidRPr="005E0DE3" w:rsidRDefault="0072137E" w:rsidP="005E0DE3">
            <w:pPr>
              <w:pStyle w:val="af9"/>
              <w:numPr>
                <w:ilvl w:val="0"/>
                <w:numId w:val="12"/>
              </w:num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66" w:type="dxa"/>
            <w:vAlign w:val="center"/>
          </w:tcPr>
          <w:p w:rsidR="0072137E" w:rsidRPr="005E0DE3" w:rsidRDefault="0072137E" w:rsidP="00873CB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17965">
              <w:rPr>
                <w:rFonts w:ascii="Times New Roman" w:hAnsi="Times New Roman" w:cs="Times New Roman"/>
                <w:sz w:val="20"/>
                <w:szCs w:val="20"/>
              </w:rPr>
              <w:t>Пожарная безопасность на строительной площадке</w:t>
            </w:r>
          </w:p>
        </w:tc>
        <w:tc>
          <w:tcPr>
            <w:tcW w:w="834" w:type="dxa"/>
            <w:vAlign w:val="center"/>
          </w:tcPr>
          <w:p w:rsidR="0072137E" w:rsidRPr="0072137E" w:rsidRDefault="0072137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13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712" w:type="dxa"/>
            <w:vAlign w:val="center"/>
          </w:tcPr>
          <w:p w:rsidR="0072137E" w:rsidRPr="0072137E" w:rsidRDefault="0072137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13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854" w:type="dxa"/>
            <w:vAlign w:val="center"/>
          </w:tcPr>
          <w:p w:rsidR="0072137E" w:rsidRPr="0072137E" w:rsidRDefault="0072137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13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424" w:type="dxa"/>
            <w:vMerge/>
            <w:vAlign w:val="center"/>
          </w:tcPr>
          <w:p w:rsidR="0072137E" w:rsidRPr="005E0DE3" w:rsidRDefault="0072137E" w:rsidP="005E0D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137E" w:rsidRPr="005E0DE3" w:rsidTr="005E0DE3">
        <w:trPr>
          <w:trHeight w:val="187"/>
        </w:trPr>
        <w:tc>
          <w:tcPr>
            <w:tcW w:w="675" w:type="dxa"/>
            <w:vAlign w:val="center"/>
          </w:tcPr>
          <w:p w:rsidR="0072137E" w:rsidRPr="005E0DE3" w:rsidRDefault="0072137E" w:rsidP="005E0DE3">
            <w:pPr>
              <w:pStyle w:val="af9"/>
              <w:numPr>
                <w:ilvl w:val="0"/>
                <w:numId w:val="12"/>
              </w:num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66" w:type="dxa"/>
            <w:vAlign w:val="center"/>
          </w:tcPr>
          <w:p w:rsidR="0072137E" w:rsidRPr="005E0DE3" w:rsidRDefault="0072137E" w:rsidP="00D1796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37BE1">
              <w:rPr>
                <w:rFonts w:ascii="Times New Roman" w:hAnsi="Times New Roman" w:cs="Times New Roman"/>
                <w:sz w:val="20"/>
                <w:szCs w:val="20"/>
              </w:rPr>
              <w:t>Расследование и учет несчастных случаев, происшедших с работниками</w:t>
            </w:r>
          </w:p>
        </w:tc>
        <w:tc>
          <w:tcPr>
            <w:tcW w:w="834" w:type="dxa"/>
            <w:vAlign w:val="center"/>
          </w:tcPr>
          <w:p w:rsidR="0072137E" w:rsidRPr="0072137E" w:rsidRDefault="0072137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13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712" w:type="dxa"/>
            <w:vAlign w:val="center"/>
          </w:tcPr>
          <w:p w:rsidR="0072137E" w:rsidRPr="0072137E" w:rsidRDefault="0072137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13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854" w:type="dxa"/>
            <w:vAlign w:val="center"/>
          </w:tcPr>
          <w:p w:rsidR="0072137E" w:rsidRPr="0072137E" w:rsidRDefault="0072137E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2137E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24" w:type="dxa"/>
            <w:vMerge/>
            <w:vAlign w:val="center"/>
          </w:tcPr>
          <w:p w:rsidR="0072137E" w:rsidRPr="005E0DE3" w:rsidRDefault="0072137E" w:rsidP="005E0D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137E" w:rsidRPr="005E0DE3" w:rsidTr="005E0DE3">
        <w:trPr>
          <w:trHeight w:val="200"/>
        </w:trPr>
        <w:tc>
          <w:tcPr>
            <w:tcW w:w="675" w:type="dxa"/>
            <w:vAlign w:val="center"/>
          </w:tcPr>
          <w:p w:rsidR="0072137E" w:rsidRPr="005E0DE3" w:rsidRDefault="0072137E" w:rsidP="005E0DE3">
            <w:pPr>
              <w:pStyle w:val="af9"/>
              <w:numPr>
                <w:ilvl w:val="1"/>
                <w:numId w:val="7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66" w:type="dxa"/>
            <w:vAlign w:val="center"/>
          </w:tcPr>
          <w:p w:rsidR="0072137E" w:rsidRPr="005E0DE3" w:rsidRDefault="0072137E" w:rsidP="00D2033F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0DE3">
              <w:rPr>
                <w:rFonts w:ascii="Times New Roman" w:hAnsi="Times New Roman" w:cs="Times New Roman"/>
                <w:b/>
                <w:sz w:val="20"/>
                <w:szCs w:val="20"/>
              </w:rPr>
              <w:t>Итоговая аттестация (зачет)</w:t>
            </w:r>
          </w:p>
        </w:tc>
        <w:tc>
          <w:tcPr>
            <w:tcW w:w="834" w:type="dxa"/>
            <w:vAlign w:val="center"/>
          </w:tcPr>
          <w:p w:rsidR="0072137E" w:rsidRPr="0072137E" w:rsidRDefault="0072137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2137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712" w:type="dxa"/>
            <w:vAlign w:val="center"/>
          </w:tcPr>
          <w:p w:rsidR="0072137E" w:rsidRPr="0072137E" w:rsidRDefault="0072137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2137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854" w:type="dxa"/>
            <w:vAlign w:val="center"/>
          </w:tcPr>
          <w:p w:rsidR="0072137E" w:rsidRPr="0072137E" w:rsidRDefault="0072137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2137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424" w:type="dxa"/>
            <w:vAlign w:val="center"/>
          </w:tcPr>
          <w:p w:rsidR="0072137E" w:rsidRPr="005E0DE3" w:rsidRDefault="0072137E" w:rsidP="005E0D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0DE3">
              <w:rPr>
                <w:rFonts w:ascii="Times New Roman" w:hAnsi="Times New Roman" w:cs="Times New Roman"/>
                <w:sz w:val="20"/>
                <w:szCs w:val="20"/>
              </w:rPr>
              <w:t>зачет</w:t>
            </w:r>
          </w:p>
        </w:tc>
      </w:tr>
      <w:tr w:rsidR="0072137E" w:rsidRPr="005E0DE3" w:rsidTr="005E0DE3">
        <w:trPr>
          <w:trHeight w:val="189"/>
        </w:trPr>
        <w:tc>
          <w:tcPr>
            <w:tcW w:w="675" w:type="dxa"/>
            <w:vAlign w:val="center"/>
          </w:tcPr>
          <w:p w:rsidR="0072137E" w:rsidRPr="005E0DE3" w:rsidRDefault="0072137E" w:rsidP="005E0DE3">
            <w:pPr>
              <w:pStyle w:val="af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66" w:type="dxa"/>
            <w:vAlign w:val="center"/>
          </w:tcPr>
          <w:p w:rsidR="0072137E" w:rsidRPr="005E0DE3" w:rsidRDefault="0072137E" w:rsidP="00D2033F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0DE3">
              <w:rPr>
                <w:rFonts w:ascii="Times New Roman" w:hAnsi="Times New Roman" w:cs="Times New Roman"/>
                <w:b/>
                <w:sz w:val="20"/>
                <w:szCs w:val="20"/>
              </w:rPr>
              <w:t>Итого</w:t>
            </w:r>
          </w:p>
        </w:tc>
        <w:tc>
          <w:tcPr>
            <w:tcW w:w="834" w:type="dxa"/>
            <w:vAlign w:val="center"/>
          </w:tcPr>
          <w:p w:rsidR="0072137E" w:rsidRPr="0072137E" w:rsidRDefault="0072137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2137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36</w:t>
            </w:r>
          </w:p>
        </w:tc>
        <w:tc>
          <w:tcPr>
            <w:tcW w:w="712" w:type="dxa"/>
            <w:vAlign w:val="center"/>
          </w:tcPr>
          <w:p w:rsidR="0072137E" w:rsidRPr="0072137E" w:rsidRDefault="0072137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2137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17</w:t>
            </w:r>
          </w:p>
        </w:tc>
        <w:tc>
          <w:tcPr>
            <w:tcW w:w="854" w:type="dxa"/>
            <w:vAlign w:val="center"/>
          </w:tcPr>
          <w:p w:rsidR="0072137E" w:rsidRPr="0072137E" w:rsidRDefault="0072137E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72137E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19</w:t>
            </w:r>
          </w:p>
        </w:tc>
        <w:tc>
          <w:tcPr>
            <w:tcW w:w="1424" w:type="dxa"/>
            <w:vAlign w:val="center"/>
          </w:tcPr>
          <w:p w:rsidR="0072137E" w:rsidRPr="005E0DE3" w:rsidRDefault="0072137E" w:rsidP="005E0D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5E0DE3" w:rsidRPr="00834EDE" w:rsidRDefault="005E0DE3" w:rsidP="00ED6EFE">
      <w:pPr>
        <w:rPr>
          <w:rFonts w:ascii="Times New Roman" w:hAnsi="Times New Roman" w:cs="Times New Roman"/>
          <w:sz w:val="20"/>
          <w:szCs w:val="20"/>
        </w:rPr>
      </w:pPr>
    </w:p>
    <w:sectPr w:rsidR="005E0DE3" w:rsidRPr="00834EDE" w:rsidSect="002E50DF">
      <w:pgSz w:w="11906" w:h="16838"/>
      <w:pgMar w:top="567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363D" w:rsidRDefault="00BA363D">
      <w:pPr>
        <w:spacing w:after="0" w:line="240" w:lineRule="auto"/>
      </w:pPr>
      <w:r>
        <w:separator/>
      </w:r>
    </w:p>
  </w:endnote>
  <w:endnote w:type="continuationSeparator" w:id="0">
    <w:p w:rsidR="00BA363D" w:rsidRDefault="00BA36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363D" w:rsidRDefault="00BA363D">
      <w:pPr>
        <w:spacing w:after="0" w:line="240" w:lineRule="auto"/>
      </w:pPr>
      <w:r>
        <w:separator/>
      </w:r>
    </w:p>
  </w:footnote>
  <w:footnote w:type="continuationSeparator" w:id="0">
    <w:p w:rsidR="00BA363D" w:rsidRDefault="00BA36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651047"/>
    <w:multiLevelType w:val="hybridMultilevel"/>
    <w:tmpl w:val="23EECD74"/>
    <w:lvl w:ilvl="0" w:tplc="55505EBA">
      <w:start w:val="1"/>
      <w:numFmt w:val="decimal"/>
      <w:lvlText w:val="%1."/>
      <w:lvlJc w:val="left"/>
      <w:pPr>
        <w:ind w:left="720" w:hanging="360"/>
      </w:pPr>
    </w:lvl>
    <w:lvl w:ilvl="1" w:tplc="87F8D474">
      <w:start w:val="1"/>
      <w:numFmt w:val="lowerLetter"/>
      <w:lvlText w:val="%2."/>
      <w:lvlJc w:val="left"/>
      <w:pPr>
        <w:ind w:left="1440" w:hanging="360"/>
      </w:pPr>
    </w:lvl>
    <w:lvl w:ilvl="2" w:tplc="1CB81C48">
      <w:start w:val="1"/>
      <w:numFmt w:val="lowerRoman"/>
      <w:lvlText w:val="%3."/>
      <w:lvlJc w:val="right"/>
      <w:pPr>
        <w:ind w:left="2160" w:hanging="180"/>
      </w:pPr>
    </w:lvl>
    <w:lvl w:ilvl="3" w:tplc="77D00834">
      <w:start w:val="1"/>
      <w:numFmt w:val="decimal"/>
      <w:lvlText w:val="%4."/>
      <w:lvlJc w:val="left"/>
      <w:pPr>
        <w:ind w:left="2880" w:hanging="360"/>
      </w:pPr>
    </w:lvl>
    <w:lvl w:ilvl="4" w:tplc="F01E6B66">
      <w:start w:val="1"/>
      <w:numFmt w:val="lowerLetter"/>
      <w:lvlText w:val="%5."/>
      <w:lvlJc w:val="left"/>
      <w:pPr>
        <w:ind w:left="3600" w:hanging="360"/>
      </w:pPr>
    </w:lvl>
    <w:lvl w:ilvl="5" w:tplc="BCA48DBA">
      <w:start w:val="1"/>
      <w:numFmt w:val="lowerRoman"/>
      <w:lvlText w:val="%6."/>
      <w:lvlJc w:val="right"/>
      <w:pPr>
        <w:ind w:left="4320" w:hanging="180"/>
      </w:pPr>
    </w:lvl>
    <w:lvl w:ilvl="6" w:tplc="ACA490DA">
      <w:start w:val="1"/>
      <w:numFmt w:val="decimal"/>
      <w:lvlText w:val="%7."/>
      <w:lvlJc w:val="left"/>
      <w:pPr>
        <w:ind w:left="5040" w:hanging="360"/>
      </w:pPr>
    </w:lvl>
    <w:lvl w:ilvl="7" w:tplc="7658B00E">
      <w:start w:val="1"/>
      <w:numFmt w:val="lowerLetter"/>
      <w:lvlText w:val="%8."/>
      <w:lvlJc w:val="left"/>
      <w:pPr>
        <w:ind w:left="5760" w:hanging="360"/>
      </w:pPr>
    </w:lvl>
    <w:lvl w:ilvl="8" w:tplc="7F66F57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533C68"/>
    <w:multiLevelType w:val="hybridMultilevel"/>
    <w:tmpl w:val="23EECD74"/>
    <w:lvl w:ilvl="0" w:tplc="55505EBA">
      <w:start w:val="1"/>
      <w:numFmt w:val="decimal"/>
      <w:lvlText w:val="%1."/>
      <w:lvlJc w:val="left"/>
      <w:pPr>
        <w:ind w:left="720" w:hanging="360"/>
      </w:pPr>
    </w:lvl>
    <w:lvl w:ilvl="1" w:tplc="87F8D474">
      <w:start w:val="1"/>
      <w:numFmt w:val="lowerLetter"/>
      <w:lvlText w:val="%2."/>
      <w:lvlJc w:val="left"/>
      <w:pPr>
        <w:ind w:left="1440" w:hanging="360"/>
      </w:pPr>
    </w:lvl>
    <w:lvl w:ilvl="2" w:tplc="1CB81C48">
      <w:start w:val="1"/>
      <w:numFmt w:val="lowerRoman"/>
      <w:lvlText w:val="%3."/>
      <w:lvlJc w:val="right"/>
      <w:pPr>
        <w:ind w:left="2160" w:hanging="180"/>
      </w:pPr>
    </w:lvl>
    <w:lvl w:ilvl="3" w:tplc="77D00834">
      <w:start w:val="1"/>
      <w:numFmt w:val="decimal"/>
      <w:lvlText w:val="%4."/>
      <w:lvlJc w:val="left"/>
      <w:pPr>
        <w:ind w:left="2880" w:hanging="360"/>
      </w:pPr>
    </w:lvl>
    <w:lvl w:ilvl="4" w:tplc="F01E6B66">
      <w:start w:val="1"/>
      <w:numFmt w:val="lowerLetter"/>
      <w:lvlText w:val="%5."/>
      <w:lvlJc w:val="left"/>
      <w:pPr>
        <w:ind w:left="3600" w:hanging="360"/>
      </w:pPr>
    </w:lvl>
    <w:lvl w:ilvl="5" w:tplc="BCA48DBA">
      <w:start w:val="1"/>
      <w:numFmt w:val="lowerRoman"/>
      <w:lvlText w:val="%6."/>
      <w:lvlJc w:val="right"/>
      <w:pPr>
        <w:ind w:left="4320" w:hanging="180"/>
      </w:pPr>
    </w:lvl>
    <w:lvl w:ilvl="6" w:tplc="ACA490DA">
      <w:start w:val="1"/>
      <w:numFmt w:val="decimal"/>
      <w:lvlText w:val="%7."/>
      <w:lvlJc w:val="left"/>
      <w:pPr>
        <w:ind w:left="5040" w:hanging="360"/>
      </w:pPr>
    </w:lvl>
    <w:lvl w:ilvl="7" w:tplc="7658B00E">
      <w:start w:val="1"/>
      <w:numFmt w:val="lowerLetter"/>
      <w:lvlText w:val="%8."/>
      <w:lvlJc w:val="left"/>
      <w:pPr>
        <w:ind w:left="5760" w:hanging="360"/>
      </w:pPr>
    </w:lvl>
    <w:lvl w:ilvl="8" w:tplc="7F66F57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566DF2"/>
    <w:multiLevelType w:val="hybridMultilevel"/>
    <w:tmpl w:val="0F047A7C"/>
    <w:lvl w:ilvl="0" w:tplc="0419000F">
      <w:start w:val="1"/>
      <w:numFmt w:val="decimal"/>
      <w:lvlText w:val="%1."/>
      <w:lvlJc w:val="left"/>
      <w:pPr>
        <w:ind w:left="6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</w:lvl>
    <w:lvl w:ilvl="3" w:tplc="0419000F" w:tentative="1">
      <w:start w:val="1"/>
      <w:numFmt w:val="decimal"/>
      <w:lvlText w:val="%4."/>
      <w:lvlJc w:val="left"/>
      <w:pPr>
        <w:ind w:left="2775" w:hanging="360"/>
      </w:p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</w:lvl>
    <w:lvl w:ilvl="6" w:tplc="0419000F" w:tentative="1">
      <w:start w:val="1"/>
      <w:numFmt w:val="decimal"/>
      <w:lvlText w:val="%7."/>
      <w:lvlJc w:val="left"/>
      <w:pPr>
        <w:ind w:left="4935" w:hanging="360"/>
      </w:p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3">
    <w:nsid w:val="195A524A"/>
    <w:multiLevelType w:val="hybridMultilevel"/>
    <w:tmpl w:val="68D64BB8"/>
    <w:lvl w:ilvl="0" w:tplc="67BCEE6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60DC61F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CBA2AE3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8B5E2B2C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C68A11E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04C8CD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B1664B9E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4D9025A6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B4CEC00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9E75BAF"/>
    <w:multiLevelType w:val="hybridMultilevel"/>
    <w:tmpl w:val="23EECD74"/>
    <w:lvl w:ilvl="0" w:tplc="55505EBA">
      <w:start w:val="1"/>
      <w:numFmt w:val="decimal"/>
      <w:lvlText w:val="%1."/>
      <w:lvlJc w:val="left"/>
      <w:pPr>
        <w:ind w:left="720" w:hanging="360"/>
      </w:pPr>
    </w:lvl>
    <w:lvl w:ilvl="1" w:tplc="87F8D474">
      <w:start w:val="1"/>
      <w:numFmt w:val="lowerLetter"/>
      <w:lvlText w:val="%2."/>
      <w:lvlJc w:val="left"/>
      <w:pPr>
        <w:ind w:left="1440" w:hanging="360"/>
      </w:pPr>
    </w:lvl>
    <w:lvl w:ilvl="2" w:tplc="1CB81C48">
      <w:start w:val="1"/>
      <w:numFmt w:val="lowerRoman"/>
      <w:lvlText w:val="%3."/>
      <w:lvlJc w:val="right"/>
      <w:pPr>
        <w:ind w:left="2160" w:hanging="180"/>
      </w:pPr>
    </w:lvl>
    <w:lvl w:ilvl="3" w:tplc="77D00834">
      <w:start w:val="1"/>
      <w:numFmt w:val="decimal"/>
      <w:lvlText w:val="%4."/>
      <w:lvlJc w:val="left"/>
      <w:pPr>
        <w:ind w:left="2880" w:hanging="360"/>
      </w:pPr>
    </w:lvl>
    <w:lvl w:ilvl="4" w:tplc="F01E6B66">
      <w:start w:val="1"/>
      <w:numFmt w:val="lowerLetter"/>
      <w:lvlText w:val="%5."/>
      <w:lvlJc w:val="left"/>
      <w:pPr>
        <w:ind w:left="3600" w:hanging="360"/>
      </w:pPr>
    </w:lvl>
    <w:lvl w:ilvl="5" w:tplc="BCA48DBA">
      <w:start w:val="1"/>
      <w:numFmt w:val="lowerRoman"/>
      <w:lvlText w:val="%6."/>
      <w:lvlJc w:val="right"/>
      <w:pPr>
        <w:ind w:left="4320" w:hanging="180"/>
      </w:pPr>
    </w:lvl>
    <w:lvl w:ilvl="6" w:tplc="ACA490DA">
      <w:start w:val="1"/>
      <w:numFmt w:val="decimal"/>
      <w:lvlText w:val="%7."/>
      <w:lvlJc w:val="left"/>
      <w:pPr>
        <w:ind w:left="5040" w:hanging="360"/>
      </w:pPr>
    </w:lvl>
    <w:lvl w:ilvl="7" w:tplc="7658B00E">
      <w:start w:val="1"/>
      <w:numFmt w:val="lowerLetter"/>
      <w:lvlText w:val="%8."/>
      <w:lvlJc w:val="left"/>
      <w:pPr>
        <w:ind w:left="5760" w:hanging="360"/>
      </w:pPr>
    </w:lvl>
    <w:lvl w:ilvl="8" w:tplc="7F66F57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7AE002E"/>
    <w:multiLevelType w:val="hybridMultilevel"/>
    <w:tmpl w:val="23EECD74"/>
    <w:lvl w:ilvl="0" w:tplc="55505EBA">
      <w:start w:val="1"/>
      <w:numFmt w:val="decimal"/>
      <w:lvlText w:val="%1."/>
      <w:lvlJc w:val="left"/>
      <w:pPr>
        <w:ind w:left="720" w:hanging="360"/>
      </w:pPr>
    </w:lvl>
    <w:lvl w:ilvl="1" w:tplc="87F8D474">
      <w:start w:val="1"/>
      <w:numFmt w:val="lowerLetter"/>
      <w:lvlText w:val="%2."/>
      <w:lvlJc w:val="left"/>
      <w:pPr>
        <w:ind w:left="1440" w:hanging="360"/>
      </w:pPr>
    </w:lvl>
    <w:lvl w:ilvl="2" w:tplc="1CB81C48">
      <w:start w:val="1"/>
      <w:numFmt w:val="lowerRoman"/>
      <w:lvlText w:val="%3."/>
      <w:lvlJc w:val="right"/>
      <w:pPr>
        <w:ind w:left="2160" w:hanging="180"/>
      </w:pPr>
    </w:lvl>
    <w:lvl w:ilvl="3" w:tplc="77D00834">
      <w:start w:val="1"/>
      <w:numFmt w:val="decimal"/>
      <w:lvlText w:val="%4."/>
      <w:lvlJc w:val="left"/>
      <w:pPr>
        <w:ind w:left="2880" w:hanging="360"/>
      </w:pPr>
    </w:lvl>
    <w:lvl w:ilvl="4" w:tplc="F01E6B66">
      <w:start w:val="1"/>
      <w:numFmt w:val="lowerLetter"/>
      <w:lvlText w:val="%5."/>
      <w:lvlJc w:val="left"/>
      <w:pPr>
        <w:ind w:left="3600" w:hanging="360"/>
      </w:pPr>
    </w:lvl>
    <w:lvl w:ilvl="5" w:tplc="BCA48DBA">
      <w:start w:val="1"/>
      <w:numFmt w:val="lowerRoman"/>
      <w:lvlText w:val="%6."/>
      <w:lvlJc w:val="right"/>
      <w:pPr>
        <w:ind w:left="4320" w:hanging="180"/>
      </w:pPr>
    </w:lvl>
    <w:lvl w:ilvl="6" w:tplc="ACA490DA">
      <w:start w:val="1"/>
      <w:numFmt w:val="decimal"/>
      <w:lvlText w:val="%7."/>
      <w:lvlJc w:val="left"/>
      <w:pPr>
        <w:ind w:left="5040" w:hanging="360"/>
      </w:pPr>
    </w:lvl>
    <w:lvl w:ilvl="7" w:tplc="7658B00E">
      <w:start w:val="1"/>
      <w:numFmt w:val="lowerLetter"/>
      <w:lvlText w:val="%8."/>
      <w:lvlJc w:val="left"/>
      <w:pPr>
        <w:ind w:left="5760" w:hanging="360"/>
      </w:pPr>
    </w:lvl>
    <w:lvl w:ilvl="8" w:tplc="7F66F57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32D6891"/>
    <w:multiLevelType w:val="hybridMultilevel"/>
    <w:tmpl w:val="BC9405E6"/>
    <w:lvl w:ilvl="0" w:tplc="A8FEAE44">
      <w:start w:val="1"/>
      <w:numFmt w:val="decimal"/>
      <w:lvlText w:val="%1."/>
      <w:lvlJc w:val="left"/>
      <w:pPr>
        <w:ind w:left="720" w:hanging="360"/>
      </w:pPr>
    </w:lvl>
    <w:lvl w:ilvl="1" w:tplc="F5F2077A">
      <w:start w:val="1"/>
      <w:numFmt w:val="lowerLetter"/>
      <w:lvlText w:val="%2."/>
      <w:lvlJc w:val="left"/>
      <w:pPr>
        <w:ind w:left="1440" w:hanging="360"/>
      </w:pPr>
    </w:lvl>
    <w:lvl w:ilvl="2" w:tplc="10D4FD16">
      <w:start w:val="1"/>
      <w:numFmt w:val="lowerRoman"/>
      <w:lvlText w:val="%3."/>
      <w:lvlJc w:val="right"/>
      <w:pPr>
        <w:ind w:left="2160" w:hanging="180"/>
      </w:pPr>
    </w:lvl>
    <w:lvl w:ilvl="3" w:tplc="CA9C754A">
      <w:start w:val="1"/>
      <w:numFmt w:val="decimal"/>
      <w:lvlText w:val="%4."/>
      <w:lvlJc w:val="left"/>
      <w:pPr>
        <w:ind w:left="2880" w:hanging="360"/>
      </w:pPr>
    </w:lvl>
    <w:lvl w:ilvl="4" w:tplc="F7AAB87A">
      <w:start w:val="1"/>
      <w:numFmt w:val="lowerLetter"/>
      <w:lvlText w:val="%5."/>
      <w:lvlJc w:val="left"/>
      <w:pPr>
        <w:ind w:left="3600" w:hanging="360"/>
      </w:pPr>
    </w:lvl>
    <w:lvl w:ilvl="5" w:tplc="CDD866CE">
      <w:start w:val="1"/>
      <w:numFmt w:val="lowerRoman"/>
      <w:lvlText w:val="%6."/>
      <w:lvlJc w:val="right"/>
      <w:pPr>
        <w:ind w:left="4320" w:hanging="180"/>
      </w:pPr>
    </w:lvl>
    <w:lvl w:ilvl="6" w:tplc="4C720CC4">
      <w:start w:val="1"/>
      <w:numFmt w:val="decimal"/>
      <w:lvlText w:val="%7."/>
      <w:lvlJc w:val="left"/>
      <w:pPr>
        <w:ind w:left="5040" w:hanging="360"/>
      </w:pPr>
    </w:lvl>
    <w:lvl w:ilvl="7" w:tplc="2F94A064">
      <w:start w:val="1"/>
      <w:numFmt w:val="lowerLetter"/>
      <w:lvlText w:val="%8."/>
      <w:lvlJc w:val="left"/>
      <w:pPr>
        <w:ind w:left="5760" w:hanging="360"/>
      </w:pPr>
    </w:lvl>
    <w:lvl w:ilvl="8" w:tplc="8D80FD04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5DB24F8"/>
    <w:multiLevelType w:val="hybridMultilevel"/>
    <w:tmpl w:val="74E85BB0"/>
    <w:lvl w:ilvl="0" w:tplc="786098FC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sz w:val="1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4272A29"/>
    <w:multiLevelType w:val="hybridMultilevel"/>
    <w:tmpl w:val="38A6A5B8"/>
    <w:lvl w:ilvl="0" w:tplc="214A9606">
      <w:start w:val="1"/>
      <w:numFmt w:val="decimal"/>
      <w:lvlText w:val="%1."/>
      <w:lvlJc w:val="left"/>
      <w:pPr>
        <w:ind w:left="720" w:hanging="360"/>
      </w:pPr>
    </w:lvl>
    <w:lvl w:ilvl="1" w:tplc="D882A41C">
      <w:start w:val="1"/>
      <w:numFmt w:val="lowerLetter"/>
      <w:lvlText w:val="%2."/>
      <w:lvlJc w:val="left"/>
      <w:pPr>
        <w:ind w:left="1440" w:hanging="360"/>
      </w:pPr>
    </w:lvl>
    <w:lvl w:ilvl="2" w:tplc="6972A384">
      <w:start w:val="1"/>
      <w:numFmt w:val="lowerRoman"/>
      <w:lvlText w:val="%3."/>
      <w:lvlJc w:val="right"/>
      <w:pPr>
        <w:ind w:left="2160" w:hanging="180"/>
      </w:pPr>
    </w:lvl>
    <w:lvl w:ilvl="3" w:tplc="8DD0CFE2">
      <w:start w:val="1"/>
      <w:numFmt w:val="decimal"/>
      <w:lvlText w:val="%4."/>
      <w:lvlJc w:val="left"/>
      <w:pPr>
        <w:ind w:left="2880" w:hanging="360"/>
      </w:pPr>
    </w:lvl>
    <w:lvl w:ilvl="4" w:tplc="8AEE3AE2">
      <w:start w:val="1"/>
      <w:numFmt w:val="lowerLetter"/>
      <w:lvlText w:val="%5."/>
      <w:lvlJc w:val="left"/>
      <w:pPr>
        <w:ind w:left="3600" w:hanging="360"/>
      </w:pPr>
    </w:lvl>
    <w:lvl w:ilvl="5" w:tplc="6E80B3AE">
      <w:start w:val="1"/>
      <w:numFmt w:val="lowerRoman"/>
      <w:lvlText w:val="%6."/>
      <w:lvlJc w:val="right"/>
      <w:pPr>
        <w:ind w:left="4320" w:hanging="180"/>
      </w:pPr>
    </w:lvl>
    <w:lvl w:ilvl="6" w:tplc="B0123B3A">
      <w:start w:val="1"/>
      <w:numFmt w:val="decimal"/>
      <w:lvlText w:val="%7."/>
      <w:lvlJc w:val="left"/>
      <w:pPr>
        <w:ind w:left="5040" w:hanging="360"/>
      </w:pPr>
    </w:lvl>
    <w:lvl w:ilvl="7" w:tplc="85C65FB0">
      <w:start w:val="1"/>
      <w:numFmt w:val="lowerLetter"/>
      <w:lvlText w:val="%8."/>
      <w:lvlJc w:val="left"/>
      <w:pPr>
        <w:ind w:left="5760" w:hanging="360"/>
      </w:pPr>
    </w:lvl>
    <w:lvl w:ilvl="8" w:tplc="48821CE6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76B5177"/>
    <w:multiLevelType w:val="hybridMultilevel"/>
    <w:tmpl w:val="23EECD74"/>
    <w:lvl w:ilvl="0" w:tplc="55505EBA">
      <w:start w:val="1"/>
      <w:numFmt w:val="decimal"/>
      <w:lvlText w:val="%1."/>
      <w:lvlJc w:val="left"/>
      <w:pPr>
        <w:ind w:left="720" w:hanging="360"/>
      </w:pPr>
    </w:lvl>
    <w:lvl w:ilvl="1" w:tplc="87F8D474">
      <w:start w:val="1"/>
      <w:numFmt w:val="lowerLetter"/>
      <w:lvlText w:val="%2."/>
      <w:lvlJc w:val="left"/>
      <w:pPr>
        <w:ind w:left="1440" w:hanging="360"/>
      </w:pPr>
    </w:lvl>
    <w:lvl w:ilvl="2" w:tplc="1CB81C48">
      <w:start w:val="1"/>
      <w:numFmt w:val="lowerRoman"/>
      <w:lvlText w:val="%3."/>
      <w:lvlJc w:val="right"/>
      <w:pPr>
        <w:ind w:left="2160" w:hanging="180"/>
      </w:pPr>
    </w:lvl>
    <w:lvl w:ilvl="3" w:tplc="77D00834">
      <w:start w:val="1"/>
      <w:numFmt w:val="decimal"/>
      <w:lvlText w:val="%4."/>
      <w:lvlJc w:val="left"/>
      <w:pPr>
        <w:ind w:left="2880" w:hanging="360"/>
      </w:pPr>
    </w:lvl>
    <w:lvl w:ilvl="4" w:tplc="F01E6B66">
      <w:start w:val="1"/>
      <w:numFmt w:val="lowerLetter"/>
      <w:lvlText w:val="%5."/>
      <w:lvlJc w:val="left"/>
      <w:pPr>
        <w:ind w:left="3600" w:hanging="360"/>
      </w:pPr>
    </w:lvl>
    <w:lvl w:ilvl="5" w:tplc="BCA48DBA">
      <w:start w:val="1"/>
      <w:numFmt w:val="lowerRoman"/>
      <w:lvlText w:val="%6."/>
      <w:lvlJc w:val="right"/>
      <w:pPr>
        <w:ind w:left="4320" w:hanging="180"/>
      </w:pPr>
    </w:lvl>
    <w:lvl w:ilvl="6" w:tplc="ACA490DA">
      <w:start w:val="1"/>
      <w:numFmt w:val="decimal"/>
      <w:lvlText w:val="%7."/>
      <w:lvlJc w:val="left"/>
      <w:pPr>
        <w:ind w:left="5040" w:hanging="360"/>
      </w:pPr>
    </w:lvl>
    <w:lvl w:ilvl="7" w:tplc="7658B00E">
      <w:start w:val="1"/>
      <w:numFmt w:val="lowerLetter"/>
      <w:lvlText w:val="%8."/>
      <w:lvlJc w:val="left"/>
      <w:pPr>
        <w:ind w:left="5760" w:hanging="360"/>
      </w:pPr>
    </w:lvl>
    <w:lvl w:ilvl="8" w:tplc="7F66F578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4510981"/>
    <w:multiLevelType w:val="hybridMultilevel"/>
    <w:tmpl w:val="73560EC8"/>
    <w:lvl w:ilvl="0" w:tplc="6D908A0E">
      <w:start w:val="1"/>
      <w:numFmt w:val="decimal"/>
      <w:suff w:val="space"/>
      <w:lvlText w:val="%1."/>
      <w:lvlJc w:val="center"/>
      <w:pPr>
        <w:ind w:left="644" w:hanging="360"/>
      </w:pPr>
      <w:rPr>
        <w:rFonts w:ascii="Times New Roman" w:hAnsi="Times New Roman" w:hint="default"/>
        <w:b w:val="0"/>
        <w:i w:val="0"/>
        <w:sz w:val="22"/>
      </w:rPr>
    </w:lvl>
    <w:lvl w:ilvl="1" w:tplc="C71CEF44">
      <w:start w:val="1"/>
      <w:numFmt w:val="lowerLetter"/>
      <w:lvlText w:val="%2."/>
      <w:lvlJc w:val="left"/>
      <w:pPr>
        <w:ind w:left="1364" w:hanging="360"/>
      </w:pPr>
    </w:lvl>
    <w:lvl w:ilvl="2" w:tplc="C15697D8">
      <w:start w:val="1"/>
      <w:numFmt w:val="lowerRoman"/>
      <w:lvlText w:val="%3."/>
      <w:lvlJc w:val="right"/>
      <w:pPr>
        <w:ind w:left="2084" w:hanging="180"/>
      </w:pPr>
    </w:lvl>
    <w:lvl w:ilvl="3" w:tplc="9DD46F92">
      <w:start w:val="1"/>
      <w:numFmt w:val="decimal"/>
      <w:lvlText w:val="%4."/>
      <w:lvlJc w:val="left"/>
      <w:pPr>
        <w:ind w:left="2804" w:hanging="360"/>
      </w:pPr>
    </w:lvl>
    <w:lvl w:ilvl="4" w:tplc="8CD6965A">
      <w:start w:val="1"/>
      <w:numFmt w:val="lowerLetter"/>
      <w:lvlText w:val="%5."/>
      <w:lvlJc w:val="left"/>
      <w:pPr>
        <w:ind w:left="3524" w:hanging="360"/>
      </w:pPr>
    </w:lvl>
    <w:lvl w:ilvl="5" w:tplc="A52618BE">
      <w:start w:val="1"/>
      <w:numFmt w:val="lowerRoman"/>
      <w:lvlText w:val="%6."/>
      <w:lvlJc w:val="right"/>
      <w:pPr>
        <w:ind w:left="4244" w:hanging="180"/>
      </w:pPr>
    </w:lvl>
    <w:lvl w:ilvl="6" w:tplc="7E680386">
      <w:start w:val="1"/>
      <w:numFmt w:val="decimal"/>
      <w:lvlText w:val="%7."/>
      <w:lvlJc w:val="left"/>
      <w:pPr>
        <w:ind w:left="4964" w:hanging="360"/>
      </w:pPr>
    </w:lvl>
    <w:lvl w:ilvl="7" w:tplc="98A8FEE4">
      <w:start w:val="1"/>
      <w:numFmt w:val="lowerLetter"/>
      <w:lvlText w:val="%8."/>
      <w:lvlJc w:val="left"/>
      <w:pPr>
        <w:ind w:left="5684" w:hanging="360"/>
      </w:pPr>
    </w:lvl>
    <w:lvl w:ilvl="8" w:tplc="350EA500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7AF97CA7"/>
    <w:multiLevelType w:val="hybridMultilevel"/>
    <w:tmpl w:val="E80EF5F8"/>
    <w:lvl w:ilvl="0" w:tplc="C440567A">
      <w:start w:val="1"/>
      <w:numFmt w:val="decimal"/>
      <w:lvlText w:val="%1."/>
      <w:lvlJc w:val="left"/>
      <w:pPr>
        <w:ind w:left="1080" w:hanging="360"/>
      </w:pPr>
    </w:lvl>
    <w:lvl w:ilvl="1" w:tplc="FA10D032">
      <w:start w:val="1"/>
      <w:numFmt w:val="lowerLetter"/>
      <w:lvlText w:val="%2."/>
      <w:lvlJc w:val="left"/>
      <w:pPr>
        <w:ind w:left="1800" w:hanging="360"/>
      </w:pPr>
    </w:lvl>
    <w:lvl w:ilvl="2" w:tplc="B17ECF1E">
      <w:start w:val="1"/>
      <w:numFmt w:val="lowerRoman"/>
      <w:lvlText w:val="%3."/>
      <w:lvlJc w:val="right"/>
      <w:pPr>
        <w:ind w:left="2520" w:hanging="180"/>
      </w:pPr>
    </w:lvl>
    <w:lvl w:ilvl="3" w:tplc="27DA4528">
      <w:start w:val="1"/>
      <w:numFmt w:val="decimal"/>
      <w:lvlText w:val="%4."/>
      <w:lvlJc w:val="left"/>
      <w:pPr>
        <w:ind w:left="3240" w:hanging="360"/>
      </w:pPr>
    </w:lvl>
    <w:lvl w:ilvl="4" w:tplc="5AA83944">
      <w:start w:val="1"/>
      <w:numFmt w:val="lowerLetter"/>
      <w:lvlText w:val="%5."/>
      <w:lvlJc w:val="left"/>
      <w:pPr>
        <w:ind w:left="3960" w:hanging="360"/>
      </w:pPr>
    </w:lvl>
    <w:lvl w:ilvl="5" w:tplc="3A3A4BA6">
      <w:start w:val="1"/>
      <w:numFmt w:val="lowerRoman"/>
      <w:lvlText w:val="%6."/>
      <w:lvlJc w:val="right"/>
      <w:pPr>
        <w:ind w:left="4680" w:hanging="180"/>
      </w:pPr>
    </w:lvl>
    <w:lvl w:ilvl="6" w:tplc="8D8A4E86">
      <w:start w:val="1"/>
      <w:numFmt w:val="decimal"/>
      <w:lvlText w:val="%7."/>
      <w:lvlJc w:val="left"/>
      <w:pPr>
        <w:ind w:left="5400" w:hanging="360"/>
      </w:pPr>
    </w:lvl>
    <w:lvl w:ilvl="7" w:tplc="EBC8DA2C">
      <w:start w:val="1"/>
      <w:numFmt w:val="lowerLetter"/>
      <w:lvlText w:val="%8."/>
      <w:lvlJc w:val="left"/>
      <w:pPr>
        <w:ind w:left="6120" w:hanging="360"/>
      </w:pPr>
    </w:lvl>
    <w:lvl w:ilvl="8" w:tplc="8D264F50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10"/>
  </w:num>
  <w:num w:numId="3">
    <w:abstractNumId w:val="8"/>
  </w:num>
  <w:num w:numId="4">
    <w:abstractNumId w:val="3"/>
  </w:num>
  <w:num w:numId="5">
    <w:abstractNumId w:val="11"/>
  </w:num>
  <w:num w:numId="6">
    <w:abstractNumId w:val="5"/>
  </w:num>
  <w:num w:numId="7">
    <w:abstractNumId w:val="9"/>
  </w:num>
  <w:num w:numId="8">
    <w:abstractNumId w:val="0"/>
  </w:num>
  <w:num w:numId="9">
    <w:abstractNumId w:val="1"/>
  </w:num>
  <w:num w:numId="10">
    <w:abstractNumId w:val="4"/>
  </w:num>
  <w:num w:numId="11">
    <w:abstractNumId w:val="2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6B8F"/>
    <w:rsid w:val="000157FA"/>
    <w:rsid w:val="000225B5"/>
    <w:rsid w:val="00062A16"/>
    <w:rsid w:val="00074759"/>
    <w:rsid w:val="000E3BA5"/>
    <w:rsid w:val="000E5690"/>
    <w:rsid w:val="0013016E"/>
    <w:rsid w:val="00137BE1"/>
    <w:rsid w:val="0016765F"/>
    <w:rsid w:val="00265CB9"/>
    <w:rsid w:val="002D2BA8"/>
    <w:rsid w:val="002E50DF"/>
    <w:rsid w:val="003118D7"/>
    <w:rsid w:val="00311D2F"/>
    <w:rsid w:val="0031577D"/>
    <w:rsid w:val="003C0B66"/>
    <w:rsid w:val="003C4FC3"/>
    <w:rsid w:val="004331E7"/>
    <w:rsid w:val="00452F97"/>
    <w:rsid w:val="00496B8F"/>
    <w:rsid w:val="005532B1"/>
    <w:rsid w:val="0056734D"/>
    <w:rsid w:val="005A2C03"/>
    <w:rsid w:val="005E0DE3"/>
    <w:rsid w:val="00650381"/>
    <w:rsid w:val="006A160F"/>
    <w:rsid w:val="006C0B3D"/>
    <w:rsid w:val="007035BF"/>
    <w:rsid w:val="00711E9E"/>
    <w:rsid w:val="0072137E"/>
    <w:rsid w:val="00761681"/>
    <w:rsid w:val="007919D4"/>
    <w:rsid w:val="007E5E33"/>
    <w:rsid w:val="00834EDE"/>
    <w:rsid w:val="0084581C"/>
    <w:rsid w:val="00854504"/>
    <w:rsid w:val="00866C8E"/>
    <w:rsid w:val="008928E6"/>
    <w:rsid w:val="008A79F3"/>
    <w:rsid w:val="009028EA"/>
    <w:rsid w:val="00971903"/>
    <w:rsid w:val="0097625E"/>
    <w:rsid w:val="00A253FC"/>
    <w:rsid w:val="00A668BA"/>
    <w:rsid w:val="00AC5AC0"/>
    <w:rsid w:val="00AF3E91"/>
    <w:rsid w:val="00B374A1"/>
    <w:rsid w:val="00B40CC5"/>
    <w:rsid w:val="00B6498E"/>
    <w:rsid w:val="00BA363D"/>
    <w:rsid w:val="00BA6D46"/>
    <w:rsid w:val="00BB52CB"/>
    <w:rsid w:val="00BD3E1A"/>
    <w:rsid w:val="00C02737"/>
    <w:rsid w:val="00C76D6D"/>
    <w:rsid w:val="00C90F26"/>
    <w:rsid w:val="00CA106F"/>
    <w:rsid w:val="00CC3DF1"/>
    <w:rsid w:val="00CE6141"/>
    <w:rsid w:val="00D17965"/>
    <w:rsid w:val="00D2033F"/>
    <w:rsid w:val="00D428B8"/>
    <w:rsid w:val="00D61925"/>
    <w:rsid w:val="00DB09FE"/>
    <w:rsid w:val="00DD29A6"/>
    <w:rsid w:val="00E92E00"/>
    <w:rsid w:val="00ED6EFE"/>
    <w:rsid w:val="00F01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table" w:styleId="af8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c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000FF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table" w:styleId="af8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76">
    <w:name w:val="Font Style76"/>
    <w:basedOn w:val="a0"/>
    <w:uiPriority w:val="99"/>
    <w:rPr>
      <w:rFonts w:ascii="Times New Roman" w:hAnsi="Times New Roman" w:cs="Times New Roman"/>
      <w:b/>
      <w:bCs/>
      <w:color w:val="000000"/>
      <w:sz w:val="24"/>
      <w:szCs w:val="24"/>
    </w:r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c">
    <w:name w:val="Normal (Web)"/>
    <w:basedOn w:val="a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w:settings xmlns:w="http://schemas.openxmlformats.org/wordprocessingml/2006/main">
  <w:SpecialFormsHighlight w:val="c9c8ff"/>
</w:settings>
</file>

<file path=customXml/item3.xml><?xml version="1.0" encoding="utf-8"?>
<w:settings xmlns:w="http://schemas.openxmlformats.org/wordprocessingml/2006/main">
  <w:SpecialFormsHighlight w:val="c9c8ff"/>
</w:setting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3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4.xml><?xml version="1.0" encoding="utf-8"?>
<ds:datastoreItem xmlns:ds="http://schemas.openxmlformats.org/officeDocument/2006/customXml" ds:itemID="{31C365AD-4230-4201-9BD7-B33CFA7A66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1</Pages>
  <Words>242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1621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User-2</dc:creator>
  <cp:lastModifiedBy>..</cp:lastModifiedBy>
  <cp:revision>49</cp:revision>
  <cp:lastPrinted>2022-12-19T10:00:00Z</cp:lastPrinted>
  <dcterms:created xsi:type="dcterms:W3CDTF">2022-09-15T13:56:00Z</dcterms:created>
  <dcterms:modified xsi:type="dcterms:W3CDTF">2025-09-29T08:35:00Z</dcterms:modified>
</cp:coreProperties>
</file>