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A4AAC" w:rsidRPr="003F644F">
        <w:tc>
          <w:tcPr>
            <w:tcW w:w="9571" w:type="dxa"/>
            <w:tcBorders>
              <w:bottom w:val="single" w:sz="4" w:space="0" w:color="auto"/>
            </w:tcBorders>
          </w:tcPr>
          <w:p w:rsidR="00BA4AAC" w:rsidRPr="003F644F" w:rsidRDefault="00A25E2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3F644F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A4AAC" w:rsidRPr="003F644F">
        <w:tc>
          <w:tcPr>
            <w:tcW w:w="9571" w:type="dxa"/>
            <w:tcBorders>
              <w:top w:val="single" w:sz="4" w:space="0" w:color="auto"/>
            </w:tcBorders>
          </w:tcPr>
          <w:p w:rsidR="00BA4AAC" w:rsidRPr="003F644F" w:rsidRDefault="003F644F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3F644F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A4AAC" w:rsidRPr="003F644F" w:rsidRDefault="00BA4AAC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A4AAC" w:rsidRPr="003F644F">
        <w:tc>
          <w:tcPr>
            <w:tcW w:w="5313" w:type="dxa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A4AAC" w:rsidRPr="003F644F" w:rsidRDefault="00A25E2B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3F644F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BA4AAC" w:rsidRPr="003F644F">
        <w:tc>
          <w:tcPr>
            <w:tcW w:w="5313" w:type="dxa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A4AAC" w:rsidRPr="003F644F" w:rsidRDefault="00A25E2B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F644F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A4AAC" w:rsidRPr="003F644F" w:rsidRDefault="00A25E2B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F644F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A4AAC" w:rsidRPr="003F644F">
        <w:trPr>
          <w:cantSplit/>
          <w:trHeight w:hRule="exact" w:val="113"/>
        </w:trPr>
        <w:tc>
          <w:tcPr>
            <w:tcW w:w="5313" w:type="dxa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A4AAC" w:rsidRPr="003F644F">
        <w:tc>
          <w:tcPr>
            <w:tcW w:w="5313" w:type="dxa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A4AAC" w:rsidRPr="003F644F" w:rsidRDefault="00BA4AA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A4AAC" w:rsidRPr="003F644F" w:rsidRDefault="00A25E2B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F644F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A4AAC" w:rsidRPr="003F644F">
        <w:trPr>
          <w:cantSplit/>
          <w:trHeight w:hRule="exact" w:val="170"/>
        </w:trPr>
        <w:tc>
          <w:tcPr>
            <w:tcW w:w="5313" w:type="dxa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A4AAC" w:rsidRPr="003F644F">
        <w:trPr>
          <w:trHeight w:val="80"/>
        </w:trPr>
        <w:tc>
          <w:tcPr>
            <w:tcW w:w="5313" w:type="dxa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A4AAC" w:rsidRPr="003F644F" w:rsidRDefault="00A25E2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F644F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2022 г.</w:t>
            </w:r>
          </w:p>
        </w:tc>
      </w:tr>
    </w:tbl>
    <w:p w:rsidR="00BA4AAC" w:rsidRPr="003F644F" w:rsidRDefault="00A25E2B">
      <w:pPr>
        <w:jc w:val="center"/>
        <w:rPr>
          <w:rFonts w:ascii="Times New Roman" w:hAnsi="Times New Roman" w:cs="Times New Roman"/>
          <w:b/>
        </w:rPr>
      </w:pPr>
      <w:r w:rsidRPr="003F644F">
        <w:rPr>
          <w:rFonts w:ascii="Times New Roman" w:eastAsiaTheme="minorEastAsia" w:hAnsi="Times New Roman" w:cs="Times New Roman"/>
          <w:b/>
        </w:rPr>
        <w:t>УЧЕБНЫЙ ПЛАН</w:t>
      </w:r>
    </w:p>
    <w:p w:rsidR="00BA4AAC" w:rsidRPr="003F644F" w:rsidRDefault="00A25E2B">
      <w:pPr>
        <w:jc w:val="center"/>
        <w:rPr>
          <w:rFonts w:ascii="Times New Roman" w:hAnsi="Times New Roman" w:cs="Times New Roman"/>
          <w:b/>
        </w:rPr>
      </w:pPr>
      <w:r w:rsidRPr="003F644F">
        <w:rPr>
          <w:rFonts w:ascii="Times New Roman" w:eastAsiaTheme="minorEastAsia" w:hAnsi="Times New Roman" w:cs="Times New Roman"/>
          <w:b/>
        </w:rPr>
        <w:t xml:space="preserve">повышения квалификации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BA4AAC" w:rsidRPr="003F644F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BA4AAC" w:rsidRPr="003F644F" w:rsidRDefault="004244E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244E1">
              <w:rPr>
                <w:rFonts w:ascii="Times New Roman" w:hAnsi="Times New Roman" w:cs="Times New Roman"/>
                <w:b/>
              </w:rPr>
              <w:t>Ответственный</w:t>
            </w:r>
            <w:proofErr w:type="gramEnd"/>
            <w:r w:rsidRPr="004244E1">
              <w:rPr>
                <w:rFonts w:ascii="Times New Roman" w:hAnsi="Times New Roman" w:cs="Times New Roman"/>
                <w:b/>
              </w:rPr>
              <w:t xml:space="preserve"> за проведение дезинфекционных, дезинсекционных и </w:t>
            </w:r>
            <w:proofErr w:type="spellStart"/>
            <w:r w:rsidRPr="004244E1">
              <w:rPr>
                <w:rFonts w:ascii="Times New Roman" w:hAnsi="Times New Roman" w:cs="Times New Roman"/>
                <w:b/>
              </w:rPr>
              <w:t>дератизационных</w:t>
            </w:r>
            <w:proofErr w:type="spellEnd"/>
            <w:r w:rsidRPr="004244E1">
              <w:rPr>
                <w:rFonts w:ascii="Times New Roman" w:hAnsi="Times New Roman" w:cs="Times New Roman"/>
                <w:b/>
              </w:rPr>
              <w:t xml:space="preserve"> работ в организациях различного профиля</w:t>
            </w:r>
          </w:p>
        </w:tc>
      </w:tr>
      <w:tr w:rsidR="00BA4AAC" w:rsidRPr="003F644F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BA4AAC" w:rsidRPr="003F644F" w:rsidRDefault="00A25E2B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F644F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BA4AAC" w:rsidRPr="003F644F">
        <w:tc>
          <w:tcPr>
            <w:tcW w:w="2943" w:type="dxa"/>
            <w:gridSpan w:val="2"/>
          </w:tcPr>
          <w:p w:rsidR="00BA4AAC" w:rsidRPr="003F644F" w:rsidRDefault="00BA4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BA4AAC" w:rsidRPr="003F644F" w:rsidRDefault="00A25E2B">
            <w:pPr>
              <w:jc w:val="center"/>
              <w:rPr>
                <w:rFonts w:ascii="Times New Roman" w:hAnsi="Times New Roman" w:cs="Times New Roman"/>
              </w:rPr>
            </w:pPr>
            <w:r w:rsidRPr="003F644F">
              <w:rPr>
                <w:rFonts w:ascii="Times New Roman" w:hAnsi="Times New Roman" w:cs="Times New Roman"/>
              </w:rPr>
              <w:t xml:space="preserve">36 часов </w:t>
            </w:r>
          </w:p>
        </w:tc>
        <w:tc>
          <w:tcPr>
            <w:tcW w:w="3084" w:type="dxa"/>
          </w:tcPr>
          <w:p w:rsidR="00BA4AAC" w:rsidRPr="003F644F" w:rsidRDefault="00BA4AAC">
            <w:pPr>
              <w:rPr>
                <w:rFonts w:ascii="Times New Roman" w:hAnsi="Times New Roman" w:cs="Times New Roman"/>
              </w:rPr>
            </w:pPr>
          </w:p>
        </w:tc>
      </w:tr>
      <w:tr w:rsidR="00BA4AAC" w:rsidRPr="003F644F">
        <w:tc>
          <w:tcPr>
            <w:tcW w:w="2943" w:type="dxa"/>
            <w:gridSpan w:val="2"/>
          </w:tcPr>
          <w:p w:rsidR="00BA4AAC" w:rsidRPr="003F644F" w:rsidRDefault="00BA4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BA4AAC" w:rsidRPr="003F644F" w:rsidRDefault="00A25E2B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F644F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BA4AAC" w:rsidRPr="003F644F" w:rsidRDefault="00BA4AAC">
            <w:pPr>
              <w:rPr>
                <w:rFonts w:ascii="Times New Roman" w:hAnsi="Times New Roman" w:cs="Times New Roman"/>
              </w:rPr>
            </w:pPr>
          </w:p>
        </w:tc>
      </w:tr>
      <w:tr w:rsidR="00BA4AAC" w:rsidRPr="003F644F">
        <w:tc>
          <w:tcPr>
            <w:tcW w:w="2518" w:type="dxa"/>
          </w:tcPr>
          <w:p w:rsidR="00BA4AAC" w:rsidRPr="003F644F" w:rsidRDefault="00A25E2B">
            <w:pPr>
              <w:rPr>
                <w:rFonts w:ascii="Times New Roman" w:hAnsi="Times New Roman" w:cs="Times New Roman"/>
              </w:rPr>
            </w:pPr>
            <w:r w:rsidRPr="003F644F">
              <w:rPr>
                <w:rFonts w:ascii="Times New Roman" w:hAnsi="Times New Roman" w:cs="Times New Roman"/>
              </w:rPr>
              <w:t xml:space="preserve">Цель </w:t>
            </w:r>
            <w:r w:rsidRPr="003F644F">
              <w:rPr>
                <w:rFonts w:ascii="Times New Roman" w:hAnsi="Times New Roman" w:cs="Times New Roman"/>
              </w:rPr>
              <w:t>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BA4AAC" w:rsidRPr="003F644F" w:rsidRDefault="00A25E2B" w:rsidP="004244E1">
            <w:pPr>
              <w:jc w:val="both"/>
              <w:rPr>
                <w:rFonts w:ascii="Times New Roman" w:hAnsi="Times New Roman" w:cs="Times New Roman"/>
              </w:rPr>
            </w:pPr>
            <w:r w:rsidRPr="003F644F">
              <w:rPr>
                <w:rFonts w:ascii="Times New Roman" w:hAnsi="Times New Roman" w:cs="Times New Roman"/>
              </w:rPr>
              <w:t xml:space="preserve">Совершенствование профессиональных компетенций, необходимых для выполнения профессиональной деятельности в области проведение дезинфекционных, </w:t>
            </w:r>
            <w:r w:rsidR="004244E1" w:rsidRPr="004244E1">
              <w:rPr>
                <w:rFonts w:ascii="Times New Roman" w:hAnsi="Times New Roman" w:cs="Times New Roman"/>
              </w:rPr>
              <w:t xml:space="preserve">дезинсекционных и </w:t>
            </w:r>
            <w:proofErr w:type="spellStart"/>
            <w:r w:rsidR="004244E1" w:rsidRPr="004244E1">
              <w:rPr>
                <w:rFonts w:ascii="Times New Roman" w:hAnsi="Times New Roman" w:cs="Times New Roman"/>
              </w:rPr>
              <w:t>дератизационных</w:t>
            </w:r>
            <w:proofErr w:type="spellEnd"/>
            <w:r w:rsidR="004244E1" w:rsidRPr="004244E1">
              <w:rPr>
                <w:rFonts w:ascii="Times New Roman" w:hAnsi="Times New Roman" w:cs="Times New Roman"/>
              </w:rPr>
              <w:t xml:space="preserve"> работ в организациях различного профиля</w:t>
            </w:r>
          </w:p>
        </w:tc>
      </w:tr>
      <w:tr w:rsidR="00BA4AAC" w:rsidRPr="003F644F">
        <w:tc>
          <w:tcPr>
            <w:tcW w:w="2518" w:type="dxa"/>
          </w:tcPr>
          <w:p w:rsidR="00BA4AAC" w:rsidRPr="003F644F" w:rsidRDefault="00A25E2B">
            <w:pPr>
              <w:rPr>
                <w:rFonts w:ascii="Times New Roman" w:hAnsi="Times New Roman" w:cs="Times New Roman"/>
              </w:rPr>
            </w:pPr>
            <w:r w:rsidRPr="003F644F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A4AAC" w:rsidRPr="003F644F" w:rsidRDefault="00A25E2B" w:rsidP="004244E1">
            <w:pPr>
              <w:rPr>
                <w:rFonts w:ascii="Times New Roman" w:hAnsi="Times New Roman" w:cs="Times New Roman"/>
              </w:rPr>
            </w:pPr>
            <w:r w:rsidRPr="003F644F">
              <w:rPr>
                <w:rFonts w:ascii="Times New Roman" w:hAnsi="Times New Roman" w:cs="Times New Roman"/>
              </w:rPr>
              <w:t xml:space="preserve">Лица, имеющие среднее профессиональное образование, высшее образование, получающие </w:t>
            </w:r>
            <w:r w:rsidR="004244E1">
              <w:rPr>
                <w:rFonts w:ascii="Times New Roman" w:hAnsi="Times New Roman" w:cs="Times New Roman"/>
              </w:rPr>
              <w:t xml:space="preserve">среднее профессиональное, </w:t>
            </w:r>
            <w:bookmarkStart w:id="0" w:name="_GoBack"/>
            <w:bookmarkEnd w:id="0"/>
            <w:r w:rsidRPr="003F644F">
              <w:rPr>
                <w:rFonts w:ascii="Times New Roman" w:hAnsi="Times New Roman" w:cs="Times New Roman"/>
              </w:rPr>
              <w:t xml:space="preserve">высшее образование. </w:t>
            </w:r>
          </w:p>
        </w:tc>
      </w:tr>
      <w:tr w:rsidR="00BA4AAC" w:rsidRPr="003F644F">
        <w:tc>
          <w:tcPr>
            <w:tcW w:w="2518" w:type="dxa"/>
          </w:tcPr>
          <w:p w:rsidR="00BA4AAC" w:rsidRPr="003F644F" w:rsidRDefault="00A25E2B">
            <w:pPr>
              <w:rPr>
                <w:rFonts w:ascii="Times New Roman" w:hAnsi="Times New Roman" w:cs="Times New Roman"/>
              </w:rPr>
            </w:pPr>
            <w:r w:rsidRPr="003F644F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A4AAC" w:rsidRPr="003F644F" w:rsidRDefault="00A25E2B">
            <w:pPr>
              <w:rPr>
                <w:rFonts w:ascii="Times New Roman" w:hAnsi="Times New Roman" w:cs="Times New Roman"/>
              </w:rPr>
            </w:pPr>
            <w:r w:rsidRPr="003F644F">
              <w:rPr>
                <w:rFonts w:ascii="Times New Roman" w:hAnsi="Times New Roman" w:cs="Times New Roman"/>
              </w:rPr>
              <w:t xml:space="preserve">5 дней.  </w:t>
            </w:r>
          </w:p>
        </w:tc>
      </w:tr>
      <w:tr w:rsidR="003F644F" w:rsidRPr="003F644F">
        <w:tc>
          <w:tcPr>
            <w:tcW w:w="2518" w:type="dxa"/>
          </w:tcPr>
          <w:p w:rsidR="003F644F" w:rsidRPr="003F644F" w:rsidRDefault="003F644F">
            <w:pPr>
              <w:rPr>
                <w:rFonts w:ascii="Times New Roman" w:hAnsi="Times New Roman" w:cs="Times New Roman"/>
              </w:rPr>
            </w:pPr>
            <w:r w:rsidRPr="003F644F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F644F" w:rsidRPr="003F644F" w:rsidRDefault="003F644F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F644F">
              <w:rPr>
                <w:rFonts w:ascii="Times New Roman" w:hAnsi="Times New Roman" w:cs="Times New Roman"/>
              </w:rPr>
              <w:t>Очная</w:t>
            </w:r>
            <w:proofErr w:type="gramEnd"/>
            <w:r w:rsidRPr="003F644F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A4AAC" w:rsidRPr="003F644F">
        <w:tc>
          <w:tcPr>
            <w:tcW w:w="2518" w:type="dxa"/>
          </w:tcPr>
          <w:p w:rsidR="00BA4AAC" w:rsidRPr="003F644F" w:rsidRDefault="00A25E2B">
            <w:pPr>
              <w:rPr>
                <w:rFonts w:ascii="Times New Roman" w:hAnsi="Times New Roman" w:cs="Times New Roman"/>
              </w:rPr>
            </w:pPr>
            <w:r w:rsidRPr="003F644F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A4AAC" w:rsidRPr="003F644F" w:rsidRDefault="00A25E2B">
            <w:pPr>
              <w:rPr>
                <w:rFonts w:ascii="Times New Roman" w:hAnsi="Times New Roman" w:cs="Times New Roman"/>
              </w:rPr>
            </w:pPr>
            <w:r w:rsidRPr="003F644F">
              <w:rPr>
                <w:rFonts w:ascii="Times New Roman" w:hAnsi="Times New Roman" w:cs="Times New Roman"/>
              </w:rPr>
              <w:t>8 часов в день.</w:t>
            </w:r>
          </w:p>
        </w:tc>
      </w:tr>
      <w:tr w:rsidR="00BA4AAC" w:rsidRPr="003F644F">
        <w:tc>
          <w:tcPr>
            <w:tcW w:w="2518" w:type="dxa"/>
          </w:tcPr>
          <w:p w:rsidR="00BA4AAC" w:rsidRPr="003F644F" w:rsidRDefault="00BA4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A4AAC" w:rsidRPr="003F644F" w:rsidRDefault="00BA4AAC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5246"/>
        <w:gridCol w:w="709"/>
        <w:gridCol w:w="709"/>
        <w:gridCol w:w="707"/>
        <w:gridCol w:w="709"/>
        <w:gridCol w:w="849"/>
      </w:tblGrid>
      <w:tr w:rsidR="00BA4AAC" w:rsidRPr="003F644F">
        <w:trPr>
          <w:trHeight w:val="330"/>
          <w:tblHeader/>
        </w:trPr>
        <w:tc>
          <w:tcPr>
            <w:tcW w:w="352" w:type="pct"/>
            <w:vMerge w:val="restart"/>
            <w:shd w:val="clear" w:color="auto" w:fill="auto"/>
            <w:noWrap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31" w:type="pct"/>
            <w:vMerge w:val="restar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shd w:val="clear" w:color="auto" w:fill="auto"/>
            <w:noWrap/>
            <w:textDirection w:val="btLr"/>
            <w:vAlign w:val="center"/>
          </w:tcPr>
          <w:p w:rsidR="00BA4AAC" w:rsidRPr="003F644F" w:rsidRDefault="00A25E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106" w:type="pct"/>
            <w:gridSpan w:val="3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442" w:type="pct"/>
            <w:vMerge w:val="restart"/>
            <w:shd w:val="clear" w:color="auto" w:fill="auto"/>
            <w:textDirection w:val="btLr"/>
            <w:vAlign w:val="center"/>
          </w:tcPr>
          <w:p w:rsidR="00BA4AAC" w:rsidRPr="003F644F" w:rsidRDefault="00A25E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BA4AAC" w:rsidRPr="003F644F">
        <w:trPr>
          <w:cantSplit/>
          <w:trHeight w:val="2190"/>
          <w:tblHeader/>
        </w:trPr>
        <w:tc>
          <w:tcPr>
            <w:tcW w:w="352" w:type="pct"/>
            <w:vMerge/>
            <w:vAlign w:val="center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Merge/>
            <w:vAlign w:val="center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vAlign w:val="center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9" w:type="pct"/>
            <w:shd w:val="clear" w:color="auto" w:fill="auto"/>
            <w:textDirection w:val="btLr"/>
            <w:vAlign w:val="center"/>
          </w:tcPr>
          <w:p w:rsidR="00BA4AAC" w:rsidRPr="003F644F" w:rsidRDefault="00A25E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368" w:type="pct"/>
            <w:shd w:val="clear" w:color="auto" w:fill="auto"/>
            <w:textDirection w:val="btLr"/>
            <w:vAlign w:val="center"/>
          </w:tcPr>
          <w:p w:rsidR="00BA4AAC" w:rsidRPr="003F644F" w:rsidRDefault="00A25E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extDirection w:val="btLr"/>
          </w:tcPr>
          <w:p w:rsidR="00BA4AAC" w:rsidRPr="003F644F" w:rsidRDefault="00A25E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442" w:type="pct"/>
            <w:vMerge/>
            <w:vAlign w:val="center"/>
          </w:tcPr>
          <w:p w:rsidR="00BA4AAC" w:rsidRPr="003F644F" w:rsidRDefault="00BA4A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A4AAC" w:rsidRPr="003F644F">
        <w:trPr>
          <w:trHeight w:val="20"/>
        </w:trPr>
        <w:tc>
          <w:tcPr>
            <w:tcW w:w="352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</w:t>
            </w:r>
          </w:p>
        </w:tc>
        <w:tc>
          <w:tcPr>
            <w:tcW w:w="2731" w:type="pct"/>
            <w:vAlign w:val="center"/>
          </w:tcPr>
          <w:p w:rsidR="00BA4AAC" w:rsidRPr="003F644F" w:rsidRDefault="00A25E2B">
            <w:pPr>
              <w:pStyle w:val="Default"/>
              <w:jc w:val="both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3F644F">
              <w:rPr>
                <w:sz w:val="22"/>
                <w:szCs w:val="22"/>
              </w:rPr>
              <w:t xml:space="preserve">Основы санитарного законодательства </w:t>
            </w: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42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A4AAC" w:rsidRPr="003F644F">
        <w:trPr>
          <w:trHeight w:val="20"/>
        </w:trPr>
        <w:tc>
          <w:tcPr>
            <w:tcW w:w="352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</w:t>
            </w:r>
          </w:p>
        </w:tc>
        <w:tc>
          <w:tcPr>
            <w:tcW w:w="2731" w:type="pct"/>
            <w:vAlign w:val="center"/>
          </w:tcPr>
          <w:p w:rsidR="00BA4AAC" w:rsidRPr="003F644F" w:rsidRDefault="00A25E2B">
            <w:pPr>
              <w:pStyle w:val="Default"/>
              <w:jc w:val="both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3F644F">
              <w:rPr>
                <w:sz w:val="22"/>
                <w:szCs w:val="22"/>
              </w:rPr>
              <w:t xml:space="preserve">Государственное регулирование в области обеспечения санитарно-эпидемиологического благополучия населения </w:t>
            </w: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42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A4AAC" w:rsidRPr="003F644F">
        <w:trPr>
          <w:trHeight w:val="20"/>
        </w:trPr>
        <w:tc>
          <w:tcPr>
            <w:tcW w:w="352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3.</w:t>
            </w:r>
          </w:p>
        </w:tc>
        <w:tc>
          <w:tcPr>
            <w:tcW w:w="2731" w:type="pct"/>
            <w:vAlign w:val="center"/>
          </w:tcPr>
          <w:p w:rsidR="00BA4AAC" w:rsidRPr="003F644F" w:rsidRDefault="00A25E2B">
            <w:pPr>
              <w:pStyle w:val="Default"/>
              <w:jc w:val="both"/>
              <w:rPr>
                <w:bCs/>
                <w:sz w:val="22"/>
                <w:szCs w:val="22"/>
                <w:lang w:eastAsia="ru-RU"/>
              </w:rPr>
            </w:pPr>
            <w:r w:rsidRPr="003F644F">
              <w:rPr>
                <w:sz w:val="22"/>
                <w:szCs w:val="22"/>
              </w:rPr>
              <w:t xml:space="preserve">Основы производственного </w:t>
            </w:r>
            <w:proofErr w:type="gramStart"/>
            <w:r w:rsidRPr="003F644F">
              <w:rPr>
                <w:sz w:val="22"/>
                <w:szCs w:val="22"/>
              </w:rPr>
              <w:t>контроля за</w:t>
            </w:r>
            <w:proofErr w:type="gramEnd"/>
            <w:r w:rsidRPr="003F644F">
              <w:rPr>
                <w:sz w:val="22"/>
                <w:szCs w:val="22"/>
              </w:rPr>
              <w:t xml:space="preserve"> соблюдением санитарных правил и выполнением санитарно-противоэпидемических (профилактических) мероприятий </w:t>
            </w: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42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A4AAC" w:rsidRPr="003F644F">
        <w:trPr>
          <w:trHeight w:val="20"/>
        </w:trPr>
        <w:tc>
          <w:tcPr>
            <w:tcW w:w="352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4.</w:t>
            </w:r>
          </w:p>
        </w:tc>
        <w:tc>
          <w:tcPr>
            <w:tcW w:w="2731" w:type="pct"/>
            <w:vAlign w:val="center"/>
          </w:tcPr>
          <w:p w:rsidR="00BA4AAC" w:rsidRPr="003F644F" w:rsidRDefault="00A25E2B">
            <w:pPr>
              <w:pStyle w:val="Default"/>
              <w:jc w:val="both"/>
              <w:rPr>
                <w:bCs/>
                <w:sz w:val="22"/>
                <w:szCs w:val="22"/>
                <w:lang w:eastAsia="ru-RU"/>
              </w:rPr>
            </w:pPr>
            <w:r w:rsidRPr="003F644F">
              <w:rPr>
                <w:sz w:val="22"/>
                <w:szCs w:val="22"/>
              </w:rPr>
              <w:t xml:space="preserve">Профилактика инфекционных заболеваний </w:t>
            </w: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42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A4AAC" w:rsidRPr="003F644F">
        <w:trPr>
          <w:trHeight w:val="20"/>
        </w:trPr>
        <w:tc>
          <w:tcPr>
            <w:tcW w:w="352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5.</w:t>
            </w:r>
          </w:p>
        </w:tc>
        <w:tc>
          <w:tcPr>
            <w:tcW w:w="2731" w:type="pct"/>
            <w:vAlign w:val="center"/>
          </w:tcPr>
          <w:p w:rsidR="00BA4AAC" w:rsidRPr="003F644F" w:rsidRDefault="00A25E2B">
            <w:pPr>
              <w:pStyle w:val="Default"/>
              <w:jc w:val="both"/>
              <w:rPr>
                <w:bCs/>
                <w:sz w:val="22"/>
                <w:szCs w:val="22"/>
                <w:lang w:eastAsia="ru-RU"/>
              </w:rPr>
            </w:pPr>
            <w:r w:rsidRPr="003F644F">
              <w:rPr>
                <w:sz w:val="22"/>
                <w:szCs w:val="22"/>
              </w:rPr>
              <w:t xml:space="preserve">Организация и проведение дезинфекционной деятельности </w:t>
            </w: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442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A4AAC" w:rsidRPr="003F644F">
        <w:trPr>
          <w:trHeight w:val="20"/>
        </w:trPr>
        <w:tc>
          <w:tcPr>
            <w:tcW w:w="352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6.</w:t>
            </w:r>
          </w:p>
        </w:tc>
        <w:tc>
          <w:tcPr>
            <w:tcW w:w="2731" w:type="pct"/>
            <w:vAlign w:val="center"/>
          </w:tcPr>
          <w:p w:rsidR="00BA4AAC" w:rsidRPr="003F644F" w:rsidRDefault="00A25E2B">
            <w:pPr>
              <w:shd w:val="clear" w:color="auto" w:fill="FFFFFF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Порядок организации и проведения дезинфекции, дератизации, дезинсекции</w:t>
            </w: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442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A4AAC" w:rsidRPr="003F644F">
        <w:trPr>
          <w:trHeight w:val="20"/>
        </w:trPr>
        <w:tc>
          <w:tcPr>
            <w:tcW w:w="352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7.</w:t>
            </w:r>
          </w:p>
        </w:tc>
        <w:tc>
          <w:tcPr>
            <w:tcW w:w="2731" w:type="pct"/>
            <w:vAlign w:val="center"/>
          </w:tcPr>
          <w:p w:rsidR="00BA4AAC" w:rsidRPr="003F644F" w:rsidRDefault="00A25E2B">
            <w:pPr>
              <w:pStyle w:val="Default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3F644F">
              <w:rPr>
                <w:sz w:val="22"/>
                <w:szCs w:val="22"/>
              </w:rPr>
              <w:t xml:space="preserve">Охрана труда и промышленная безопасность </w:t>
            </w: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42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A4AAC" w:rsidRPr="003F644F">
        <w:trPr>
          <w:trHeight w:val="20"/>
        </w:trPr>
        <w:tc>
          <w:tcPr>
            <w:tcW w:w="352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BA4AAC" w:rsidRPr="003F644F" w:rsidRDefault="00A25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 (квалификационный экзамен)</w:t>
            </w: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42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тест</w:t>
            </w:r>
          </w:p>
        </w:tc>
      </w:tr>
      <w:tr w:rsidR="00BA4AAC" w:rsidRPr="003F644F">
        <w:trPr>
          <w:trHeight w:val="20"/>
        </w:trPr>
        <w:tc>
          <w:tcPr>
            <w:tcW w:w="352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BA4AAC" w:rsidRPr="003F644F" w:rsidRDefault="00A25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36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69" w:type="pct"/>
          </w:tcPr>
          <w:p w:rsidR="00BA4AAC" w:rsidRPr="003F644F" w:rsidRDefault="00A25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F644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</w:t>
            </w:r>
          </w:p>
        </w:tc>
        <w:tc>
          <w:tcPr>
            <w:tcW w:w="442" w:type="pct"/>
            <w:vAlign w:val="center"/>
          </w:tcPr>
          <w:p w:rsidR="00BA4AAC" w:rsidRPr="003F644F" w:rsidRDefault="00BA4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BA4AAC" w:rsidRPr="003F644F" w:rsidRDefault="00BA4AAC">
      <w:pPr>
        <w:rPr>
          <w:rFonts w:ascii="Times New Roman" w:hAnsi="Times New Roman" w:cs="Times New Roman"/>
        </w:rPr>
      </w:pPr>
    </w:p>
    <w:sectPr w:rsidR="00BA4AAC" w:rsidRPr="003F644F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E2B" w:rsidRDefault="00A25E2B">
      <w:pPr>
        <w:spacing w:after="0" w:line="240" w:lineRule="auto"/>
      </w:pPr>
      <w:r>
        <w:separator/>
      </w:r>
    </w:p>
  </w:endnote>
  <w:endnote w:type="continuationSeparator" w:id="0">
    <w:p w:rsidR="00A25E2B" w:rsidRDefault="00A25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E2B" w:rsidRDefault="00A25E2B">
      <w:pPr>
        <w:spacing w:after="0" w:line="240" w:lineRule="auto"/>
      </w:pPr>
      <w:r>
        <w:separator/>
      </w:r>
    </w:p>
  </w:footnote>
  <w:footnote w:type="continuationSeparator" w:id="0">
    <w:p w:rsidR="00A25E2B" w:rsidRDefault="00A25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306"/>
    <w:multiLevelType w:val="hybridMultilevel"/>
    <w:tmpl w:val="586C97F6"/>
    <w:lvl w:ilvl="0" w:tplc="2FA07EEE">
      <w:start w:val="1"/>
      <w:numFmt w:val="decimal"/>
      <w:lvlText w:val="%1."/>
      <w:lvlJc w:val="left"/>
      <w:pPr>
        <w:ind w:left="720" w:hanging="360"/>
      </w:pPr>
    </w:lvl>
    <w:lvl w:ilvl="1" w:tplc="D41CF4F8">
      <w:start w:val="1"/>
      <w:numFmt w:val="lowerLetter"/>
      <w:lvlText w:val="%2."/>
      <w:lvlJc w:val="left"/>
      <w:pPr>
        <w:ind w:left="1440" w:hanging="360"/>
      </w:pPr>
    </w:lvl>
    <w:lvl w:ilvl="2" w:tplc="92E49DC6">
      <w:start w:val="1"/>
      <w:numFmt w:val="lowerRoman"/>
      <w:lvlText w:val="%3."/>
      <w:lvlJc w:val="right"/>
      <w:pPr>
        <w:ind w:left="2160" w:hanging="180"/>
      </w:pPr>
    </w:lvl>
    <w:lvl w:ilvl="3" w:tplc="27A68BF2">
      <w:start w:val="1"/>
      <w:numFmt w:val="decimal"/>
      <w:lvlText w:val="%4."/>
      <w:lvlJc w:val="left"/>
      <w:pPr>
        <w:ind w:left="2880" w:hanging="360"/>
      </w:pPr>
    </w:lvl>
    <w:lvl w:ilvl="4" w:tplc="4A98F6D2">
      <w:start w:val="1"/>
      <w:numFmt w:val="lowerLetter"/>
      <w:lvlText w:val="%5."/>
      <w:lvlJc w:val="left"/>
      <w:pPr>
        <w:ind w:left="3600" w:hanging="360"/>
      </w:pPr>
    </w:lvl>
    <w:lvl w:ilvl="5" w:tplc="62026154">
      <w:start w:val="1"/>
      <w:numFmt w:val="lowerRoman"/>
      <w:lvlText w:val="%6."/>
      <w:lvlJc w:val="right"/>
      <w:pPr>
        <w:ind w:left="4320" w:hanging="180"/>
      </w:pPr>
    </w:lvl>
    <w:lvl w:ilvl="6" w:tplc="311C6AC8">
      <w:start w:val="1"/>
      <w:numFmt w:val="decimal"/>
      <w:lvlText w:val="%7."/>
      <w:lvlJc w:val="left"/>
      <w:pPr>
        <w:ind w:left="5040" w:hanging="360"/>
      </w:pPr>
    </w:lvl>
    <w:lvl w:ilvl="7" w:tplc="E0EA1564">
      <w:start w:val="1"/>
      <w:numFmt w:val="lowerLetter"/>
      <w:lvlText w:val="%8."/>
      <w:lvlJc w:val="left"/>
      <w:pPr>
        <w:ind w:left="5760" w:hanging="360"/>
      </w:pPr>
    </w:lvl>
    <w:lvl w:ilvl="8" w:tplc="1DFCBEF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E70A5"/>
    <w:multiLevelType w:val="hybridMultilevel"/>
    <w:tmpl w:val="5A7E14D6"/>
    <w:lvl w:ilvl="0" w:tplc="A27AC604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BFE0AA8">
      <w:start w:val="1"/>
      <w:numFmt w:val="lowerLetter"/>
      <w:lvlText w:val="%2."/>
      <w:lvlJc w:val="left"/>
      <w:pPr>
        <w:ind w:left="1364" w:hanging="360"/>
      </w:pPr>
    </w:lvl>
    <w:lvl w:ilvl="2" w:tplc="3CC25170">
      <w:start w:val="1"/>
      <w:numFmt w:val="lowerRoman"/>
      <w:lvlText w:val="%3."/>
      <w:lvlJc w:val="right"/>
      <w:pPr>
        <w:ind w:left="2084" w:hanging="180"/>
      </w:pPr>
    </w:lvl>
    <w:lvl w:ilvl="3" w:tplc="8B04B0E2">
      <w:start w:val="1"/>
      <w:numFmt w:val="decimal"/>
      <w:lvlText w:val="%4."/>
      <w:lvlJc w:val="left"/>
      <w:pPr>
        <w:ind w:left="2804" w:hanging="360"/>
      </w:pPr>
    </w:lvl>
    <w:lvl w:ilvl="4" w:tplc="7EC26342">
      <w:start w:val="1"/>
      <w:numFmt w:val="lowerLetter"/>
      <w:lvlText w:val="%5."/>
      <w:lvlJc w:val="left"/>
      <w:pPr>
        <w:ind w:left="3524" w:hanging="360"/>
      </w:pPr>
    </w:lvl>
    <w:lvl w:ilvl="5" w:tplc="4C1AE554">
      <w:start w:val="1"/>
      <w:numFmt w:val="lowerRoman"/>
      <w:lvlText w:val="%6."/>
      <w:lvlJc w:val="right"/>
      <w:pPr>
        <w:ind w:left="4244" w:hanging="180"/>
      </w:pPr>
    </w:lvl>
    <w:lvl w:ilvl="6" w:tplc="58C841F4">
      <w:start w:val="1"/>
      <w:numFmt w:val="decimal"/>
      <w:lvlText w:val="%7."/>
      <w:lvlJc w:val="left"/>
      <w:pPr>
        <w:ind w:left="4964" w:hanging="360"/>
      </w:pPr>
    </w:lvl>
    <w:lvl w:ilvl="7" w:tplc="92B0F5BA">
      <w:start w:val="1"/>
      <w:numFmt w:val="lowerLetter"/>
      <w:lvlText w:val="%8."/>
      <w:lvlJc w:val="left"/>
      <w:pPr>
        <w:ind w:left="5684" w:hanging="360"/>
      </w:pPr>
    </w:lvl>
    <w:lvl w:ilvl="8" w:tplc="8DEAB6DC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D550DDE"/>
    <w:multiLevelType w:val="hybridMultilevel"/>
    <w:tmpl w:val="6DBE70CC"/>
    <w:lvl w:ilvl="0" w:tplc="E08ABF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A41A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51C03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576C7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F4CE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1872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78024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3A1D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6623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DD02D3"/>
    <w:multiLevelType w:val="hybridMultilevel"/>
    <w:tmpl w:val="188E5102"/>
    <w:lvl w:ilvl="0" w:tplc="33DA97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0D86B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00824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7DA08D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1FE9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63468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1E845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4F49D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FA8AB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95340D"/>
    <w:multiLevelType w:val="hybridMultilevel"/>
    <w:tmpl w:val="1B40A81E"/>
    <w:lvl w:ilvl="0" w:tplc="F6A6DB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27CB0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5FA583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47205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8B682C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446897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04A17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4D44F0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DA0C16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8B75FB6"/>
    <w:multiLevelType w:val="hybridMultilevel"/>
    <w:tmpl w:val="22684EF4"/>
    <w:lvl w:ilvl="0" w:tplc="77F20B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74A06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61A8B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152C8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BC643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CABC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74A91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8CAA3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DDCE8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FE6C3E"/>
    <w:multiLevelType w:val="hybridMultilevel"/>
    <w:tmpl w:val="CF7C598E"/>
    <w:lvl w:ilvl="0" w:tplc="1FA2F8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AE07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A646B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D8E93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EA7E7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2C2832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F24FE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42E35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A2EA9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242726"/>
    <w:multiLevelType w:val="hybridMultilevel"/>
    <w:tmpl w:val="07441016"/>
    <w:lvl w:ilvl="0" w:tplc="7CBA60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5022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250F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8EFE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E246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41E4D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0CCF1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26D3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988A2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ED19C7"/>
    <w:multiLevelType w:val="hybridMultilevel"/>
    <w:tmpl w:val="3432DF54"/>
    <w:lvl w:ilvl="0" w:tplc="4B428D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1F4950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8C5F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104C6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D6E6B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25C77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AC2DA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A6F8D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26AB5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233DA0"/>
    <w:multiLevelType w:val="hybridMultilevel"/>
    <w:tmpl w:val="C6EA9EF0"/>
    <w:lvl w:ilvl="0" w:tplc="F98887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3DCF6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C106F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BFC5CB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98865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A4E8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5E19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12031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2FECF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4E3D48"/>
    <w:multiLevelType w:val="hybridMultilevel"/>
    <w:tmpl w:val="7738417A"/>
    <w:lvl w:ilvl="0" w:tplc="504848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B8EFF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40CA0D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42661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36EBC4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88E7FB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28E9C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554D4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5FC66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C54080A"/>
    <w:multiLevelType w:val="hybridMultilevel"/>
    <w:tmpl w:val="5606BFCA"/>
    <w:lvl w:ilvl="0" w:tplc="5D587D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675815EE">
      <w:start w:val="1"/>
      <w:numFmt w:val="lowerLetter"/>
      <w:lvlText w:val="%2."/>
      <w:lvlJc w:val="left"/>
      <w:pPr>
        <w:ind w:left="1364" w:hanging="360"/>
      </w:pPr>
    </w:lvl>
    <w:lvl w:ilvl="2" w:tplc="BFF222F6">
      <w:start w:val="1"/>
      <w:numFmt w:val="lowerRoman"/>
      <w:lvlText w:val="%3."/>
      <w:lvlJc w:val="right"/>
      <w:pPr>
        <w:ind w:left="2084" w:hanging="180"/>
      </w:pPr>
    </w:lvl>
    <w:lvl w:ilvl="3" w:tplc="A474726C">
      <w:start w:val="1"/>
      <w:numFmt w:val="decimal"/>
      <w:lvlText w:val="%4."/>
      <w:lvlJc w:val="left"/>
      <w:pPr>
        <w:ind w:left="2804" w:hanging="360"/>
      </w:pPr>
    </w:lvl>
    <w:lvl w:ilvl="4" w:tplc="1A72DEAC">
      <w:start w:val="1"/>
      <w:numFmt w:val="lowerLetter"/>
      <w:lvlText w:val="%5."/>
      <w:lvlJc w:val="left"/>
      <w:pPr>
        <w:ind w:left="3524" w:hanging="360"/>
      </w:pPr>
    </w:lvl>
    <w:lvl w:ilvl="5" w:tplc="0DD4FD16">
      <w:start w:val="1"/>
      <w:numFmt w:val="lowerRoman"/>
      <w:lvlText w:val="%6."/>
      <w:lvlJc w:val="right"/>
      <w:pPr>
        <w:ind w:left="4244" w:hanging="180"/>
      </w:pPr>
    </w:lvl>
    <w:lvl w:ilvl="6" w:tplc="C9C05BEE">
      <w:start w:val="1"/>
      <w:numFmt w:val="decimal"/>
      <w:lvlText w:val="%7."/>
      <w:lvlJc w:val="left"/>
      <w:pPr>
        <w:ind w:left="4964" w:hanging="360"/>
      </w:pPr>
    </w:lvl>
    <w:lvl w:ilvl="7" w:tplc="183E88BC">
      <w:start w:val="1"/>
      <w:numFmt w:val="lowerLetter"/>
      <w:lvlText w:val="%8."/>
      <w:lvlJc w:val="left"/>
      <w:pPr>
        <w:ind w:left="5684" w:hanging="360"/>
      </w:pPr>
    </w:lvl>
    <w:lvl w:ilvl="8" w:tplc="24C640BC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D767B15"/>
    <w:multiLevelType w:val="hybridMultilevel"/>
    <w:tmpl w:val="4354630A"/>
    <w:lvl w:ilvl="0" w:tplc="14541C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AC270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9C21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EA0642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3C817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C6EE7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B2F7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336A24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2AE65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8"/>
  </w:num>
  <w:num w:numId="9">
    <w:abstractNumId w:val="5"/>
  </w:num>
  <w:num w:numId="10">
    <w:abstractNumId w:val="12"/>
  </w:num>
  <w:num w:numId="11">
    <w:abstractNumId w:val="7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AAC"/>
    <w:rsid w:val="003F644F"/>
    <w:rsid w:val="004244E1"/>
    <w:rsid w:val="00A25E2B"/>
    <w:rsid w:val="00BA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B5F4DA9-646B-4069-82CB-96581D73A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1583</Characters>
  <Application>Microsoft Office Word</Application>
  <DocSecurity>0</DocSecurity>
  <Lines>13</Lines>
  <Paragraphs>3</Paragraphs>
  <ScaleCrop>false</ScaleCrop>
  <Company>....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</cp:revision>
  <dcterms:created xsi:type="dcterms:W3CDTF">2022-04-11T13:20:00Z</dcterms:created>
  <dcterms:modified xsi:type="dcterms:W3CDTF">2025-09-29T07:59:00Z</dcterms:modified>
</cp:coreProperties>
</file>