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572F81">
        <w:tc>
          <w:tcPr>
            <w:tcW w:w="9571" w:type="dxa"/>
            <w:tcBorders>
              <w:bottom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572F81">
        <w:tc>
          <w:tcPr>
            <w:tcW w:w="9571" w:type="dxa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ание образовательной организации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</w:tbl>
    <w:p w:rsidR="00496B8F" w:rsidRPr="00572F81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АНО ДПО ИПК «СтройСпециалист»</w:t>
            </w:r>
          </w:p>
        </w:tc>
      </w:tr>
      <w:tr w:rsidR="00496B8F" w:rsidRPr="00572F81">
        <w:trPr>
          <w:cantSplit/>
          <w:trHeight w:hRule="exact" w:val="113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572F81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</w:tcPr>
          <w:p w:rsidR="00496B8F" w:rsidRPr="00572F81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С.А. Садчиков</w:t>
            </w:r>
          </w:p>
        </w:tc>
      </w:tr>
      <w:tr w:rsidR="00496B8F" w:rsidRPr="00572F81">
        <w:trPr>
          <w:cantSplit/>
          <w:trHeight w:hRule="exact" w:val="17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rPr>
          <w:trHeight w:val="8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 w:rsidP="00572F8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«10» января 202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496B8F" w:rsidRPr="00572F81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F81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572F81" w:rsidRDefault="00C618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по программе профессиональной переподготовки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572F81" w:rsidRDefault="00AE1C8D" w:rsidP="002D2B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Электроснабжение железных дорог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572F81" w:rsidRDefault="006C0B3D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C5AC0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C618B0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96B8F" w:rsidRPr="00572F81" w:rsidRDefault="00AE1C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компетенций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>, необходимых для выполнени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нового вида профессиональной деятельности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 w:rsidP="00572F81">
            <w:pPr>
              <w:pStyle w:val="Default"/>
              <w:jc w:val="both"/>
            </w:pPr>
            <w:r w:rsidRPr="00572F81">
              <w:t>Лица</w:t>
            </w:r>
            <w:r w:rsidR="00572F81" w:rsidRPr="00572F81">
              <w:t>,</w:t>
            </w:r>
            <w:r w:rsidRPr="00572F81">
              <w:t xml:space="preserve"> имеющие</w:t>
            </w:r>
            <w:r w:rsidR="00AE1C8D">
              <w:t xml:space="preserve"> среднее профессиональное или высшее образование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AE1C8D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дня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574FB3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574FB3" w:rsidRPr="00572F81" w:rsidRDefault="00574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74FB3" w:rsidRPr="00C449F1" w:rsidRDefault="00574FB3" w:rsidP="004B429B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567"/>
              <w:gridCol w:w="1279"/>
            </w:tblGrid>
            <w:tr w:rsidR="00496B8F" w:rsidRPr="00572F81" w:rsidTr="00761681">
              <w:tc>
                <w:tcPr>
                  <w:tcW w:w="988" w:type="dxa"/>
                  <w:vMerge w:val="restart"/>
                  <w:vAlign w:val="center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496B8F" w:rsidRPr="00572F81" w:rsidRDefault="00074759" w:rsidP="00952219">
                  <w:pPr>
                    <w:ind w:right="17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 знаний</w:t>
                  </w:r>
                </w:p>
              </w:tc>
            </w:tr>
            <w:tr w:rsidR="00761681" w:rsidRPr="00572F81" w:rsidTr="00A92C94">
              <w:trPr>
                <w:cantSplit/>
                <w:trHeight w:val="2773"/>
              </w:trPr>
              <w:tc>
                <w:tcPr>
                  <w:tcW w:w="988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Практическая работа</w:t>
                  </w:r>
                </w:p>
              </w:tc>
              <w:tc>
                <w:tcPr>
                  <w:tcW w:w="1279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E3C98" w:rsidRPr="00572F81" w:rsidTr="00A92C94">
              <w:tc>
                <w:tcPr>
                  <w:tcW w:w="988" w:type="dxa"/>
                  <w:vAlign w:val="center"/>
                </w:tcPr>
                <w:p w:rsidR="007E3C98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36" w:type="dxa"/>
                </w:tcPr>
                <w:p w:rsidR="007E3C98" w:rsidRPr="00572F81" w:rsidRDefault="007E3C98" w:rsidP="007E3C9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67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7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572F81" w:rsidRPr="00572F81" w:rsidTr="00A92C94">
              <w:tc>
                <w:tcPr>
                  <w:tcW w:w="988" w:type="dxa"/>
                  <w:vAlign w:val="center"/>
                </w:tcPr>
                <w:p w:rsidR="00572F81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572F81" w:rsidRPr="00572F81" w:rsidRDefault="00AE1C8D" w:rsidP="00A3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Устройство и эксплуатация систем электроснабжения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572F81" w:rsidRPr="00572F81" w:rsidRDefault="000960DD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572F81" w:rsidRDefault="000960D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572F81" w:rsidRDefault="000960D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567" w:type="dxa"/>
                  <w:vAlign w:val="center"/>
                </w:tcPr>
                <w:p w:rsidR="00572F81" w:rsidRPr="00572F81" w:rsidRDefault="00572F81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72F81" w:rsidRPr="00572F81" w:rsidRDefault="006D2340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6C0B3D" w:rsidRPr="00572F81" w:rsidTr="00A92C94">
              <w:tc>
                <w:tcPr>
                  <w:tcW w:w="988" w:type="dxa"/>
                  <w:vAlign w:val="center"/>
                </w:tcPr>
                <w:p w:rsidR="00496B8F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496B8F" w:rsidRPr="00572F81" w:rsidRDefault="00AE1C8D" w:rsidP="00A3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Тяговые и трансформаторные подстанции</w:t>
                  </w:r>
                </w:p>
              </w:tc>
              <w:tc>
                <w:tcPr>
                  <w:tcW w:w="850" w:type="dxa"/>
                  <w:vAlign w:val="center"/>
                </w:tcPr>
                <w:p w:rsidR="00496B8F" w:rsidRPr="00572F81" w:rsidRDefault="000960DD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709" w:type="dxa"/>
                  <w:vAlign w:val="center"/>
                </w:tcPr>
                <w:p w:rsidR="00496B8F" w:rsidRPr="00572F81" w:rsidRDefault="000960D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496B8F" w:rsidRPr="00572F81" w:rsidRDefault="000960D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567" w:type="dxa"/>
                  <w:vAlign w:val="center"/>
                </w:tcPr>
                <w:p w:rsidR="00496B8F" w:rsidRPr="00572F81" w:rsidRDefault="00496B8F" w:rsidP="006A1E8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496B8F" w:rsidRPr="00572F81" w:rsidRDefault="006D2340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2D2BA8" w:rsidRPr="00572F81" w:rsidTr="00A92C94">
              <w:tc>
                <w:tcPr>
                  <w:tcW w:w="988" w:type="dxa"/>
                  <w:vAlign w:val="center"/>
                </w:tcPr>
                <w:p w:rsidR="002D2BA8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2D2BA8" w:rsidRPr="00572F81" w:rsidRDefault="00AE1C8D" w:rsidP="00A3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Контактные сети и линии электропередачи</w:t>
                  </w:r>
                </w:p>
              </w:tc>
              <w:tc>
                <w:tcPr>
                  <w:tcW w:w="850" w:type="dxa"/>
                  <w:vAlign w:val="center"/>
                </w:tcPr>
                <w:p w:rsidR="002D2BA8" w:rsidRPr="00572F81" w:rsidRDefault="000960DD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572F81" w:rsidRDefault="000960D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572F81" w:rsidRDefault="000960D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567" w:type="dxa"/>
                  <w:vAlign w:val="center"/>
                </w:tcPr>
                <w:p w:rsidR="002D2BA8" w:rsidRPr="00572F81" w:rsidRDefault="002D2BA8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2D2BA8" w:rsidRPr="00572F81" w:rsidRDefault="006D2340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2D2BA8" w:rsidRPr="00572F81" w:rsidTr="00A92C94">
              <w:tc>
                <w:tcPr>
                  <w:tcW w:w="988" w:type="dxa"/>
                  <w:vAlign w:val="center"/>
                </w:tcPr>
                <w:p w:rsidR="002D2BA8" w:rsidRPr="007E3C98" w:rsidRDefault="00492BCB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4536" w:type="dxa"/>
                </w:tcPr>
                <w:p w:rsidR="002D2BA8" w:rsidRPr="00572F81" w:rsidRDefault="00AE1C8D" w:rsidP="00A3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Оперативное управление работой устройств электроснабжения </w:t>
                  </w:r>
                </w:p>
              </w:tc>
              <w:tc>
                <w:tcPr>
                  <w:tcW w:w="850" w:type="dxa"/>
                  <w:vAlign w:val="center"/>
                </w:tcPr>
                <w:p w:rsidR="002D2BA8" w:rsidRPr="00572F81" w:rsidRDefault="000960DD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572F81" w:rsidRDefault="000960D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572F81" w:rsidRDefault="000960DD" w:rsidP="00B5391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567" w:type="dxa"/>
                  <w:vAlign w:val="center"/>
                </w:tcPr>
                <w:p w:rsidR="002D2BA8" w:rsidRPr="00572F81" w:rsidRDefault="002D2BA8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2D2BA8" w:rsidRPr="00572F81" w:rsidRDefault="006D2340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2D2BA8" w:rsidRPr="00572F81" w:rsidTr="00A92C94">
              <w:tc>
                <w:tcPr>
                  <w:tcW w:w="988" w:type="dxa"/>
                  <w:vAlign w:val="center"/>
                </w:tcPr>
                <w:p w:rsidR="002D2BA8" w:rsidRPr="007E3C98" w:rsidRDefault="00492BCB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2D2BA8" w:rsidRPr="00572F81" w:rsidRDefault="00AE1C8D" w:rsidP="00A3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Техническое обслуживание и ремонт устройств </w:t>
                  </w:r>
                  <w:r w:rsidR="000960D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электроснабжения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2D2BA8" w:rsidRPr="00572F81" w:rsidRDefault="000960DD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56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572F81" w:rsidRDefault="000960D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572F81" w:rsidRDefault="000960D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567" w:type="dxa"/>
                  <w:vAlign w:val="center"/>
                </w:tcPr>
                <w:p w:rsidR="002D2BA8" w:rsidRPr="00572F81" w:rsidRDefault="002D2BA8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2D2BA8" w:rsidRPr="00572F81" w:rsidRDefault="006D2340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28418F" w:rsidRPr="00572F81" w:rsidTr="00A92C94">
              <w:tc>
                <w:tcPr>
                  <w:tcW w:w="988" w:type="dxa"/>
                  <w:vAlign w:val="center"/>
                </w:tcPr>
                <w:p w:rsidR="0028418F" w:rsidRDefault="000960DD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6</w:t>
                  </w:r>
                  <w:r w:rsidR="0028418F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28418F" w:rsidRPr="0028418F" w:rsidRDefault="00492BCB" w:rsidP="00A3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 w:rsidRPr="00492BCB"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  <w:t>Итоговая аттестация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28418F" w:rsidRDefault="005B787D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28418F" w:rsidRDefault="0028418F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28418F" w:rsidRDefault="0028418F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28418F" w:rsidRPr="00572F81" w:rsidRDefault="005B787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279" w:type="dxa"/>
                  <w:vAlign w:val="center"/>
                </w:tcPr>
                <w:p w:rsidR="0028418F" w:rsidRPr="00572F81" w:rsidRDefault="0028418F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763ED" w:rsidRPr="00572F81" w:rsidTr="00A92C94">
              <w:tc>
                <w:tcPr>
                  <w:tcW w:w="988" w:type="dxa"/>
                  <w:vAlign w:val="center"/>
                </w:tcPr>
                <w:p w:rsidR="002763ED" w:rsidRDefault="002763ED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2763ED" w:rsidRPr="00492BCB" w:rsidRDefault="002763ED" w:rsidP="00A3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  <w:t>Экзамен</w:t>
                  </w:r>
                </w:p>
              </w:tc>
              <w:tc>
                <w:tcPr>
                  <w:tcW w:w="850" w:type="dxa"/>
                  <w:vAlign w:val="center"/>
                </w:tcPr>
                <w:p w:rsidR="002763ED" w:rsidRDefault="002763ED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2763ED" w:rsidRDefault="002763ED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2763ED" w:rsidRDefault="002763E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2763ED" w:rsidRDefault="002763E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  <w:vAlign w:val="center"/>
                </w:tcPr>
                <w:p w:rsidR="002763ED" w:rsidRDefault="002763ED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2763ED" w:rsidRPr="00572F81" w:rsidTr="00A92C94">
              <w:tc>
                <w:tcPr>
                  <w:tcW w:w="988" w:type="dxa"/>
                  <w:vAlign w:val="center"/>
                </w:tcPr>
                <w:p w:rsidR="002763ED" w:rsidRDefault="002763ED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2763ED" w:rsidRPr="00492BCB" w:rsidRDefault="002763ED" w:rsidP="00A3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  <w:t>Защита итоговой аттестационной работы</w:t>
                  </w:r>
                </w:p>
              </w:tc>
              <w:tc>
                <w:tcPr>
                  <w:tcW w:w="850" w:type="dxa"/>
                  <w:vAlign w:val="center"/>
                </w:tcPr>
                <w:p w:rsidR="002763ED" w:rsidRDefault="002763ED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2763ED" w:rsidRDefault="002763ED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2763ED" w:rsidRDefault="002763E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2763ED" w:rsidRDefault="002763E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79" w:type="dxa"/>
                  <w:vAlign w:val="center"/>
                </w:tcPr>
                <w:p w:rsidR="002763ED" w:rsidRDefault="002763ED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ИАР</w:t>
                  </w:r>
                </w:p>
              </w:tc>
            </w:tr>
            <w:tr w:rsidR="007E3C98" w:rsidRPr="00572F81" w:rsidTr="00A92C94">
              <w:tc>
                <w:tcPr>
                  <w:tcW w:w="988" w:type="dxa"/>
                </w:tcPr>
                <w:p w:rsidR="007E3C98" w:rsidRPr="00572F81" w:rsidRDefault="007E3C98">
                  <w:pPr>
                    <w:pStyle w:val="af9"/>
                    <w:numPr>
                      <w:ilvl w:val="1"/>
                      <w:numId w:val="6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7E3C98" w:rsidRPr="00572F81" w:rsidRDefault="00492BCB" w:rsidP="007E3C98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92B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850" w:type="dxa"/>
                </w:tcPr>
                <w:p w:rsidR="007E3C98" w:rsidRPr="00572F81" w:rsidRDefault="000960DD" w:rsidP="00B17C54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256</w:t>
                  </w:r>
                </w:p>
              </w:tc>
              <w:tc>
                <w:tcPr>
                  <w:tcW w:w="709" w:type="dxa"/>
                </w:tcPr>
                <w:p w:rsidR="007E3C98" w:rsidRPr="00572F81" w:rsidRDefault="000960D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124</w:t>
                  </w:r>
                </w:p>
              </w:tc>
              <w:tc>
                <w:tcPr>
                  <w:tcW w:w="709" w:type="dxa"/>
                </w:tcPr>
                <w:p w:rsidR="007E3C98" w:rsidRPr="00572F81" w:rsidRDefault="000960DD" w:rsidP="00A92C9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124</w:t>
                  </w:r>
                </w:p>
              </w:tc>
              <w:tc>
                <w:tcPr>
                  <w:tcW w:w="567" w:type="dxa"/>
                </w:tcPr>
                <w:p w:rsidR="007E3C98" w:rsidRPr="00572F81" w:rsidRDefault="000960DD" w:rsidP="007F466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279" w:type="dxa"/>
                </w:tcPr>
                <w:p w:rsidR="007E3C98" w:rsidRPr="00572F81" w:rsidRDefault="007E3C98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6B8F" w:rsidRPr="00572F81" w:rsidRDefault="00496B8F">
      <w:pPr>
        <w:rPr>
          <w:rFonts w:ascii="Times New Roman" w:hAnsi="Times New Roman" w:cs="Times New Roman"/>
          <w:sz w:val="24"/>
          <w:szCs w:val="24"/>
        </w:rPr>
      </w:pPr>
    </w:p>
    <w:sectPr w:rsidR="00496B8F" w:rsidRPr="00572F8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239" w:rsidRDefault="005F3239">
      <w:pPr>
        <w:spacing w:after="0" w:line="240" w:lineRule="auto"/>
      </w:pPr>
      <w:r>
        <w:separator/>
      </w:r>
    </w:p>
  </w:endnote>
  <w:endnote w:type="continuationSeparator" w:id="0">
    <w:p w:rsidR="005F3239" w:rsidRDefault="005F3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239" w:rsidRDefault="005F3239">
      <w:pPr>
        <w:spacing w:after="0" w:line="240" w:lineRule="auto"/>
      </w:pPr>
      <w:r>
        <w:separator/>
      </w:r>
    </w:p>
  </w:footnote>
  <w:footnote w:type="continuationSeparator" w:id="0">
    <w:p w:rsidR="005F3239" w:rsidRDefault="005F32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33552"/>
    <w:rsid w:val="00074759"/>
    <w:rsid w:val="000960DD"/>
    <w:rsid w:val="00187E91"/>
    <w:rsid w:val="001D0222"/>
    <w:rsid w:val="001D38DF"/>
    <w:rsid w:val="002763ED"/>
    <w:rsid w:val="0028418F"/>
    <w:rsid w:val="002D2BA8"/>
    <w:rsid w:val="002E3336"/>
    <w:rsid w:val="002E45CE"/>
    <w:rsid w:val="002E50DF"/>
    <w:rsid w:val="003118D7"/>
    <w:rsid w:val="003A130C"/>
    <w:rsid w:val="003C4FC3"/>
    <w:rsid w:val="003D7614"/>
    <w:rsid w:val="00492BCB"/>
    <w:rsid w:val="00496B8F"/>
    <w:rsid w:val="005532B1"/>
    <w:rsid w:val="00572F81"/>
    <w:rsid w:val="00574FB3"/>
    <w:rsid w:val="005B787D"/>
    <w:rsid w:val="005F3239"/>
    <w:rsid w:val="00605DDA"/>
    <w:rsid w:val="00620FD5"/>
    <w:rsid w:val="00664C88"/>
    <w:rsid w:val="006A1E8A"/>
    <w:rsid w:val="006C0B3D"/>
    <w:rsid w:val="006D2340"/>
    <w:rsid w:val="00710324"/>
    <w:rsid w:val="00761681"/>
    <w:rsid w:val="007765B1"/>
    <w:rsid w:val="007919D4"/>
    <w:rsid w:val="007A6999"/>
    <w:rsid w:val="007C4ACE"/>
    <w:rsid w:val="007D0BA1"/>
    <w:rsid w:val="007E3C98"/>
    <w:rsid w:val="007F4665"/>
    <w:rsid w:val="00814134"/>
    <w:rsid w:val="008549A1"/>
    <w:rsid w:val="00943160"/>
    <w:rsid w:val="00952219"/>
    <w:rsid w:val="00971903"/>
    <w:rsid w:val="00975619"/>
    <w:rsid w:val="009B29CC"/>
    <w:rsid w:val="00A320F2"/>
    <w:rsid w:val="00A432E3"/>
    <w:rsid w:val="00A63991"/>
    <w:rsid w:val="00A92C94"/>
    <w:rsid w:val="00AC5AC0"/>
    <w:rsid w:val="00AE1C8D"/>
    <w:rsid w:val="00B17C54"/>
    <w:rsid w:val="00B53913"/>
    <w:rsid w:val="00C02737"/>
    <w:rsid w:val="00C618B0"/>
    <w:rsid w:val="00C76D6D"/>
    <w:rsid w:val="00CA106F"/>
    <w:rsid w:val="00D729CB"/>
    <w:rsid w:val="00D83611"/>
    <w:rsid w:val="00DB09FE"/>
    <w:rsid w:val="00E46342"/>
    <w:rsid w:val="00E924B3"/>
    <w:rsid w:val="00F23DA4"/>
    <w:rsid w:val="00F41EDE"/>
    <w:rsid w:val="00F61F60"/>
    <w:rsid w:val="00F772B2"/>
    <w:rsid w:val="00FD5E9E"/>
    <w:rsid w:val="00F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ED33295F-60AC-42CF-8F20-1899E011D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22</cp:revision>
  <cp:lastPrinted>2024-07-26T06:25:00Z</cp:lastPrinted>
  <dcterms:created xsi:type="dcterms:W3CDTF">2023-03-16T09:36:00Z</dcterms:created>
  <dcterms:modified xsi:type="dcterms:W3CDTF">2025-09-29T06:50:00Z</dcterms:modified>
</cp:coreProperties>
</file>