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2E6D1D">
        <w:tc>
          <w:tcPr>
            <w:tcW w:w="9571" w:type="dxa"/>
            <w:tcBorders>
              <w:bottom w:val="single" w:sz="4" w:space="0" w:color="auto"/>
            </w:tcBorders>
          </w:tcPr>
          <w:p w:rsidR="00496B8F" w:rsidRPr="002E6D1D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b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2E6D1D">
        <w:tc>
          <w:tcPr>
            <w:tcW w:w="9571" w:type="dxa"/>
            <w:tcBorders>
              <w:top w:val="single" w:sz="4" w:space="0" w:color="auto"/>
            </w:tcBorders>
          </w:tcPr>
          <w:p w:rsidR="00496B8F" w:rsidRPr="002E6D1D" w:rsidRDefault="00074759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</w:t>
            </w:r>
            <w:r w:rsidR="005B787D" w:rsidRPr="002E6D1D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ание образовательной организации</w:t>
            </w:r>
            <w:r w:rsidRPr="002E6D1D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)</w:t>
            </w:r>
          </w:p>
        </w:tc>
      </w:tr>
    </w:tbl>
    <w:p w:rsidR="00496B8F" w:rsidRPr="002E6D1D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2E6D1D"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96B8F" w:rsidRPr="002E6D1D"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074759" w:rsidP="00167442">
            <w:pPr>
              <w:spacing w:after="0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Pr="002E6D1D" w:rsidRDefault="00074759" w:rsidP="00167442">
            <w:pPr>
              <w:spacing w:after="0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 w:rsidRPr="002E6D1D">
        <w:trPr>
          <w:cantSplit/>
          <w:trHeight w:hRule="exact" w:val="113"/>
        </w:trPr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2E6D1D"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2E6D1D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Pr="002E6D1D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 w:rsidRPr="002E6D1D">
        <w:trPr>
          <w:cantSplit/>
          <w:trHeight w:hRule="exact" w:val="170"/>
        </w:trPr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2E6D1D">
        <w:trPr>
          <w:trHeight w:val="80"/>
        </w:trPr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</w:t>
            </w:r>
            <w:r w:rsidR="005B787D" w:rsidRPr="002E6D1D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496B8F" w:rsidRPr="002E6D1D" w:rsidRDefault="00074759">
      <w:pPr>
        <w:jc w:val="center"/>
        <w:rPr>
          <w:rFonts w:ascii="Times New Roman" w:hAnsi="Times New Roman" w:cs="Times New Roman"/>
          <w:b/>
        </w:rPr>
      </w:pPr>
      <w:r w:rsidRPr="002E6D1D">
        <w:rPr>
          <w:rFonts w:ascii="Times New Roman" w:eastAsiaTheme="minorEastAsia" w:hAnsi="Times New Roman" w:cs="Times New Roman"/>
          <w:b/>
        </w:rPr>
        <w:t>УЧЕБНЫЙ ПЛАН</w:t>
      </w:r>
    </w:p>
    <w:p w:rsidR="00496B8F" w:rsidRPr="002E6D1D" w:rsidRDefault="00C618B0">
      <w:pPr>
        <w:jc w:val="center"/>
        <w:rPr>
          <w:rFonts w:ascii="Times New Roman" w:hAnsi="Times New Roman" w:cs="Times New Roman"/>
          <w:b/>
        </w:rPr>
      </w:pPr>
      <w:r w:rsidRPr="002E6D1D">
        <w:rPr>
          <w:rFonts w:ascii="Times New Roman" w:eastAsiaTheme="minorEastAsia" w:hAnsi="Times New Roman" w:cs="Times New Roman"/>
          <w:b/>
        </w:rPr>
        <w:t>по программе</w:t>
      </w:r>
      <w:r w:rsidR="0030084D" w:rsidRPr="002E6D1D">
        <w:rPr>
          <w:rFonts w:ascii="Times New Roman" w:eastAsiaTheme="minorEastAsia" w:hAnsi="Times New Roman" w:cs="Times New Roman"/>
          <w:b/>
        </w:rPr>
        <w:t xml:space="preserve"> повышения квалификации</w:t>
      </w:r>
    </w:p>
    <w:tbl>
      <w:tblPr>
        <w:tblStyle w:val="af8"/>
        <w:tblW w:w="949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544"/>
        <w:gridCol w:w="2977"/>
      </w:tblGrid>
      <w:tr w:rsidR="00496B8F" w:rsidRPr="002E6D1D" w:rsidTr="002E6D1D">
        <w:tc>
          <w:tcPr>
            <w:tcW w:w="9498" w:type="dxa"/>
            <w:gridSpan w:val="3"/>
            <w:tcBorders>
              <w:bottom w:val="single" w:sz="4" w:space="0" w:color="auto"/>
            </w:tcBorders>
          </w:tcPr>
          <w:p w:rsidR="00496B8F" w:rsidRPr="002E6D1D" w:rsidRDefault="002E6D1D" w:rsidP="002D2BA8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2E6D1D"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Обеспечение экологической безопасности при работах в </w:t>
            </w:r>
            <w:r w:rsidR="008300F7"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>области обращения с отходами I-</w:t>
            </w:r>
            <w:r w:rsidRPr="002E6D1D"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>V класса опасности</w:t>
            </w:r>
            <w:bookmarkEnd w:id="0"/>
          </w:p>
        </w:tc>
      </w:tr>
      <w:tr w:rsidR="00496B8F" w:rsidRPr="002E6D1D" w:rsidTr="002E6D1D">
        <w:tc>
          <w:tcPr>
            <w:tcW w:w="9498" w:type="dxa"/>
            <w:gridSpan w:val="3"/>
            <w:tcBorders>
              <w:top w:val="single" w:sz="4" w:space="0" w:color="auto"/>
            </w:tcBorders>
          </w:tcPr>
          <w:p w:rsidR="00496B8F" w:rsidRPr="002E6D1D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E6D1D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496B8F" w:rsidRPr="002E6D1D" w:rsidTr="002E6D1D">
        <w:tc>
          <w:tcPr>
            <w:tcW w:w="2977" w:type="dxa"/>
          </w:tcPr>
          <w:p w:rsidR="00496B8F" w:rsidRPr="002E6D1D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2E6D1D" w:rsidRDefault="002E6D1D" w:rsidP="002E6D1D">
            <w:pPr>
              <w:jc w:val="center"/>
              <w:rPr>
                <w:rFonts w:ascii="Times New Roman" w:hAnsi="Times New Roman" w:cs="Times New Roman"/>
              </w:rPr>
            </w:pPr>
            <w:r w:rsidRPr="002E6D1D">
              <w:rPr>
                <w:rFonts w:ascii="Times New Roman" w:hAnsi="Times New Roman" w:cs="Times New Roman"/>
              </w:rPr>
              <w:t>112</w:t>
            </w:r>
            <w:r w:rsidR="00074759" w:rsidRPr="002E6D1D">
              <w:rPr>
                <w:rFonts w:ascii="Times New Roman" w:hAnsi="Times New Roman" w:cs="Times New Roman"/>
              </w:rPr>
              <w:t xml:space="preserve"> час</w:t>
            </w:r>
            <w:r w:rsidR="009F68C4" w:rsidRPr="002E6D1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977" w:type="dxa"/>
          </w:tcPr>
          <w:p w:rsidR="00496B8F" w:rsidRPr="002E6D1D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2E6D1D" w:rsidTr="002E6D1D">
        <w:tc>
          <w:tcPr>
            <w:tcW w:w="2977" w:type="dxa"/>
          </w:tcPr>
          <w:p w:rsidR="00496B8F" w:rsidRPr="002E6D1D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96B8F" w:rsidRPr="002E6D1D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E6D1D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2977" w:type="dxa"/>
          </w:tcPr>
          <w:p w:rsidR="00496B8F" w:rsidRPr="002E6D1D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2E6D1D" w:rsidRPr="002E6D1D" w:rsidTr="002E6D1D">
        <w:tc>
          <w:tcPr>
            <w:tcW w:w="9498" w:type="dxa"/>
            <w:gridSpan w:val="3"/>
          </w:tcPr>
          <w:p w:rsidR="002E6D1D" w:rsidRPr="002E6D1D" w:rsidRDefault="002E6D1D" w:rsidP="002E6D1D">
            <w:pPr>
              <w:jc w:val="both"/>
              <w:rPr>
                <w:rFonts w:ascii="Times New Roman" w:hAnsi="Times New Roman" w:cs="Times New Roman"/>
              </w:rPr>
            </w:pPr>
            <w:r w:rsidRPr="002E6D1D">
              <w:rPr>
                <w:rFonts w:ascii="Times New Roman" w:hAnsi="Times New Roman" w:cs="Times New Roman"/>
                <w:u w:val="single"/>
              </w:rPr>
              <w:t>Цель программы:</w:t>
            </w:r>
            <w:r w:rsidRPr="002E6D1D">
              <w:rPr>
                <w:rFonts w:ascii="Times New Roman" w:hAnsi="Times New Roman" w:cs="Times New Roman"/>
              </w:rPr>
              <w:t xml:space="preserve"> Совершенствование и (или) получение новой компетенции, необходимой для профессиональной деятельности, и (или) повышении профессионального уровня в рамках имеющейся квалификации в области обращения с отходами производства и потребления (далее - отходы)</w:t>
            </w:r>
          </w:p>
        </w:tc>
      </w:tr>
      <w:tr w:rsidR="002E6D1D" w:rsidRPr="002E6D1D" w:rsidTr="002E6D1D">
        <w:tc>
          <w:tcPr>
            <w:tcW w:w="9498" w:type="dxa"/>
            <w:gridSpan w:val="3"/>
          </w:tcPr>
          <w:p w:rsidR="002E6D1D" w:rsidRPr="002E6D1D" w:rsidRDefault="002E6D1D" w:rsidP="002E6D1D">
            <w:pPr>
              <w:jc w:val="both"/>
            </w:pPr>
            <w:r w:rsidRPr="002E6D1D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 w:rsidRPr="002E6D1D">
              <w:rPr>
                <w:rFonts w:ascii="Times New Roman" w:hAnsi="Times New Roman" w:cs="Times New Roman"/>
              </w:rPr>
              <w:t xml:space="preserve"> Лица, имеющие среднее профессиональное или высшее образование</w:t>
            </w:r>
          </w:p>
        </w:tc>
      </w:tr>
      <w:tr w:rsidR="002E6D1D" w:rsidRPr="002E6D1D" w:rsidTr="002E6D1D">
        <w:tc>
          <w:tcPr>
            <w:tcW w:w="9498" w:type="dxa"/>
            <w:gridSpan w:val="3"/>
          </w:tcPr>
          <w:p w:rsidR="002E6D1D" w:rsidRPr="002E6D1D" w:rsidRDefault="002E6D1D" w:rsidP="002E6D1D">
            <w:pPr>
              <w:jc w:val="both"/>
              <w:rPr>
                <w:rFonts w:ascii="Times New Roman" w:hAnsi="Times New Roman" w:cs="Times New Roman"/>
              </w:rPr>
            </w:pPr>
            <w:r w:rsidRPr="002E6D1D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proofErr w:type="gramStart"/>
            <w:r w:rsidR="001324D2" w:rsidRPr="001324D2">
              <w:rPr>
                <w:rFonts w:ascii="Times New Roman" w:hAnsi="Times New Roman" w:cs="Times New Roman"/>
              </w:rPr>
              <w:t>Очная</w:t>
            </w:r>
            <w:proofErr w:type="gramEnd"/>
            <w:r w:rsidR="001324D2" w:rsidRPr="001324D2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167442" w:rsidRPr="002E6D1D" w:rsidTr="001A52F2">
        <w:tc>
          <w:tcPr>
            <w:tcW w:w="9498" w:type="dxa"/>
            <w:gridSpan w:val="3"/>
          </w:tcPr>
          <w:p w:rsidR="00167442" w:rsidRPr="002E6D1D" w:rsidRDefault="00167442" w:rsidP="00167442">
            <w:pPr>
              <w:rPr>
                <w:rFonts w:ascii="Times New Roman" w:hAnsi="Times New Roman" w:cs="Times New Roman"/>
              </w:rPr>
            </w:pPr>
            <w:r w:rsidRPr="00167442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6,</w:t>
            </w:r>
            <w:r w:rsidRPr="002E6D1D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496B8F" w:rsidRDefault="00496B8F" w:rsidP="0016744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245"/>
        <w:gridCol w:w="1134"/>
        <w:gridCol w:w="1276"/>
        <w:gridCol w:w="992"/>
      </w:tblGrid>
      <w:tr w:rsidR="002E6D1D" w:rsidRPr="002E6D1D" w:rsidTr="00167442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E6D1D" w:rsidRPr="002E6D1D" w:rsidRDefault="00167442" w:rsidP="001674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№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524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2E6D1D" w:rsidRDefault="002E6D1D" w:rsidP="008C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E6D1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учебных предметов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2E6D1D" w:rsidRDefault="002E6D1D" w:rsidP="008C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E6D1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6D1D" w:rsidRPr="002E6D1D" w:rsidRDefault="002E6D1D" w:rsidP="008C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E6D1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</w:t>
            </w:r>
          </w:p>
        </w:tc>
      </w:tr>
      <w:tr w:rsidR="002E6D1D" w:rsidRPr="002E6D1D" w:rsidTr="00167442">
        <w:trPr>
          <w:cantSplit/>
        </w:trPr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E6D1D" w:rsidRPr="002E6D1D" w:rsidRDefault="002E6D1D" w:rsidP="008C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2E6D1D" w:rsidRDefault="002E6D1D" w:rsidP="008C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2E6D1D" w:rsidRDefault="002E6D1D" w:rsidP="008C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2E6D1D" w:rsidRDefault="002E6D1D" w:rsidP="008C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E6D1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6D1D" w:rsidRPr="002E6D1D" w:rsidRDefault="002E6D1D" w:rsidP="008C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E6D1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167442" w:rsidRPr="002E6D1D" w:rsidTr="0060624D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167442" w:rsidRDefault="00167442" w:rsidP="00167442">
            <w:pPr>
              <w:pStyle w:val="af9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2E6D1D" w:rsidRDefault="00167442" w:rsidP="008C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1" w:name="sub_101"/>
            <w:r w:rsidRPr="002E6D1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Основы законодательства Российской Федерации в области обращения с отходами</w:t>
            </w:r>
            <w:bookmarkEnd w:id="1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67442" w:rsidRPr="002E6D1D" w:rsidTr="0060624D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167442" w:rsidRDefault="00167442" w:rsidP="00167442">
            <w:pPr>
              <w:pStyle w:val="af9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2E6D1D" w:rsidRDefault="00167442" w:rsidP="008C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2" w:name="sub_102"/>
            <w:r w:rsidRPr="002E6D1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Субъекты права Российской Федерации (регулирования и хозяйствования) в сфере обращения с отходами</w:t>
            </w:r>
            <w:bookmarkEnd w:id="2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  <w:vertAlign w:val="superscript"/>
              </w:rPr>
              <w:t> </w:t>
            </w:r>
          </w:p>
        </w:tc>
      </w:tr>
      <w:tr w:rsidR="00167442" w:rsidRPr="002E6D1D" w:rsidTr="0060624D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167442" w:rsidRDefault="00167442" w:rsidP="00167442">
            <w:pPr>
              <w:pStyle w:val="af9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2E6D1D" w:rsidRDefault="00167442" w:rsidP="008C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3" w:name="sub_103"/>
            <w:r w:rsidRPr="002E6D1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Классификация и паспортизация отходов</w:t>
            </w:r>
            <w:bookmarkEnd w:id="3"/>
            <w:r w:rsidR="008300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="008300F7">
              <w:t xml:space="preserve"> </w:t>
            </w:r>
            <w:r w:rsidR="008300F7" w:rsidRPr="008300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Требования к обращению с отходами I - V классов 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167442" w:rsidRPr="002E6D1D" w:rsidTr="0060624D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167442" w:rsidRDefault="00167442" w:rsidP="00167442">
            <w:pPr>
              <w:pStyle w:val="af9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2E6D1D" w:rsidRDefault="00167442" w:rsidP="008C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4" w:name="sub_104"/>
            <w:r w:rsidRPr="002E6D1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Учет в области обращения с отходами</w:t>
            </w:r>
            <w:bookmarkEnd w:id="4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167442" w:rsidRPr="002E6D1D" w:rsidTr="0060624D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167442" w:rsidRDefault="00167442" w:rsidP="00167442">
            <w:pPr>
              <w:pStyle w:val="af9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2E6D1D" w:rsidRDefault="00167442" w:rsidP="008C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5" w:name="sub_105"/>
            <w:r w:rsidRPr="002E6D1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Нормирование в области обращения с отходами</w:t>
            </w:r>
            <w:bookmarkEnd w:id="5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167442" w:rsidRPr="002E6D1D" w:rsidTr="0060624D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167442" w:rsidRDefault="00167442" w:rsidP="00167442">
            <w:pPr>
              <w:pStyle w:val="af9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2E6D1D" w:rsidRDefault="00167442" w:rsidP="008C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6" w:name="sub_106"/>
            <w:r w:rsidRPr="002E6D1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Производственный экологический контроль и государственный экологический контроль (надзор)</w:t>
            </w:r>
            <w:bookmarkEnd w:id="6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167442" w:rsidRPr="002E6D1D" w:rsidTr="0060624D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167442" w:rsidRDefault="00167442" w:rsidP="00167442">
            <w:pPr>
              <w:pStyle w:val="af9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2E6D1D" w:rsidRDefault="00167442" w:rsidP="008C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7" w:name="sub_107"/>
            <w:r w:rsidRPr="002E6D1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Разработка мероприятий в области охраны окружающей среды при обращении с отходами</w:t>
            </w:r>
            <w:bookmarkEnd w:id="7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167442" w:rsidRPr="002E6D1D" w:rsidTr="0060624D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167442" w:rsidRDefault="00167442" w:rsidP="00167442">
            <w:pPr>
              <w:pStyle w:val="af9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2E6D1D" w:rsidRDefault="00167442" w:rsidP="008C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8" w:name="sub_108"/>
            <w:proofErr w:type="gramStart"/>
            <w:r w:rsidRPr="002E6D1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Экономические механизмы</w:t>
            </w:r>
            <w:proofErr w:type="gramEnd"/>
            <w:r w:rsidRPr="002E6D1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регулирования деятельности по обращению с отходами</w:t>
            </w:r>
            <w:bookmarkEnd w:id="8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167442" w:rsidRPr="002E6D1D" w:rsidTr="0060624D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167442" w:rsidRDefault="00167442" w:rsidP="00167442">
            <w:pPr>
              <w:pStyle w:val="af9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2E6D1D" w:rsidRDefault="00167442" w:rsidP="008C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9" w:name="sub_109"/>
            <w:r w:rsidRPr="002E6D1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Лицензирование деятельности по сбору, транспортированию, обработке, утилизации, обезвреживанию, размещению отходов I-IV классов опасности</w:t>
            </w:r>
            <w:bookmarkEnd w:id="9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167442" w:rsidRPr="002E6D1D" w:rsidTr="0060624D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167442" w:rsidRDefault="00167442" w:rsidP="00167442">
            <w:pPr>
              <w:pStyle w:val="af9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2E6D1D" w:rsidRDefault="00167442" w:rsidP="008C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10" w:name="sub_110"/>
            <w:r w:rsidRPr="002E6D1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Технологии сбора, обработки, утилизации, обезвреживания, размещения отходов</w:t>
            </w:r>
            <w:bookmarkEnd w:id="1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67442" w:rsidRPr="002E6D1D" w:rsidTr="0060624D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167442" w:rsidRDefault="00167442" w:rsidP="00167442">
            <w:pPr>
              <w:pStyle w:val="af9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2E6D1D" w:rsidRDefault="00167442" w:rsidP="008C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11" w:name="sub_121"/>
            <w:r w:rsidRPr="002E6D1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обращения с отходами на уровне субъекта Российской Федерации, муниципального образования</w:t>
            </w:r>
            <w:bookmarkEnd w:id="11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67442" w:rsidRPr="002E6D1D" w:rsidTr="0060624D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167442" w:rsidRDefault="00167442" w:rsidP="00167442">
            <w:pPr>
              <w:pStyle w:val="af9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2E6D1D" w:rsidRDefault="00167442" w:rsidP="008C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E6D1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Итоговый тест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167442" w:rsidRPr="002E6D1D" w:rsidTr="0060624D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2E6D1D" w:rsidRDefault="00167442" w:rsidP="001674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42" w:rsidRPr="002E6D1D" w:rsidRDefault="00167442" w:rsidP="008C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E6D1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112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7442" w:rsidRPr="00167442" w:rsidRDefault="00167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442">
              <w:rPr>
                <w:rFonts w:ascii="Times New Roman" w:hAnsi="Times New Roman" w:cs="Times New Roman"/>
                <w:color w:val="000000"/>
              </w:rPr>
              <w:t>54</w:t>
            </w:r>
          </w:p>
        </w:tc>
      </w:tr>
    </w:tbl>
    <w:p w:rsidR="002E6D1D" w:rsidRPr="00572F81" w:rsidRDefault="002E6D1D">
      <w:pPr>
        <w:rPr>
          <w:rFonts w:ascii="Times New Roman" w:hAnsi="Times New Roman" w:cs="Times New Roman"/>
          <w:sz w:val="24"/>
          <w:szCs w:val="24"/>
        </w:rPr>
      </w:pPr>
    </w:p>
    <w:sectPr w:rsidR="002E6D1D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D8A" w:rsidRDefault="00023D8A">
      <w:pPr>
        <w:spacing w:after="0" w:line="240" w:lineRule="auto"/>
      </w:pPr>
      <w:r>
        <w:separator/>
      </w:r>
    </w:p>
  </w:endnote>
  <w:endnote w:type="continuationSeparator" w:id="0">
    <w:p w:rsidR="00023D8A" w:rsidRDefault="00023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D8A" w:rsidRDefault="00023D8A">
      <w:pPr>
        <w:spacing w:after="0" w:line="240" w:lineRule="auto"/>
      </w:pPr>
      <w:r>
        <w:separator/>
      </w:r>
    </w:p>
  </w:footnote>
  <w:footnote w:type="continuationSeparator" w:id="0">
    <w:p w:rsidR="00023D8A" w:rsidRDefault="00023D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2C3FC2"/>
    <w:multiLevelType w:val="hybridMultilevel"/>
    <w:tmpl w:val="5DF2A0B4"/>
    <w:lvl w:ilvl="0" w:tplc="60AACD7A">
      <w:start w:val="1"/>
      <w:numFmt w:val="decimal"/>
      <w:suff w:val="space"/>
      <w:lvlText w:val="%1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23D8A"/>
    <w:rsid w:val="00033552"/>
    <w:rsid w:val="00074759"/>
    <w:rsid w:val="000960DD"/>
    <w:rsid w:val="00100CAA"/>
    <w:rsid w:val="001324D2"/>
    <w:rsid w:val="00167442"/>
    <w:rsid w:val="00187E91"/>
    <w:rsid w:val="001D0222"/>
    <w:rsid w:val="001D38DF"/>
    <w:rsid w:val="002763ED"/>
    <w:rsid w:val="0028418F"/>
    <w:rsid w:val="002D2BA8"/>
    <w:rsid w:val="002E3336"/>
    <w:rsid w:val="002E45CE"/>
    <w:rsid w:val="002E50DF"/>
    <w:rsid w:val="002E6D1D"/>
    <w:rsid w:val="0030084D"/>
    <w:rsid w:val="003118D7"/>
    <w:rsid w:val="003A130C"/>
    <w:rsid w:val="003C4FC3"/>
    <w:rsid w:val="003D7614"/>
    <w:rsid w:val="00492BCB"/>
    <w:rsid w:val="00496B8F"/>
    <w:rsid w:val="005532B1"/>
    <w:rsid w:val="00572F81"/>
    <w:rsid w:val="005B787D"/>
    <w:rsid w:val="005F5B16"/>
    <w:rsid w:val="00605DDA"/>
    <w:rsid w:val="00620FD5"/>
    <w:rsid w:val="00641897"/>
    <w:rsid w:val="00664C88"/>
    <w:rsid w:val="006A1E8A"/>
    <w:rsid w:val="006C0B3D"/>
    <w:rsid w:val="006D2340"/>
    <w:rsid w:val="00710324"/>
    <w:rsid w:val="00740904"/>
    <w:rsid w:val="00761681"/>
    <w:rsid w:val="00762506"/>
    <w:rsid w:val="007765B1"/>
    <w:rsid w:val="007919D4"/>
    <w:rsid w:val="007A6999"/>
    <w:rsid w:val="007B3263"/>
    <w:rsid w:val="007C4ACE"/>
    <w:rsid w:val="007D0BA1"/>
    <w:rsid w:val="007E3C98"/>
    <w:rsid w:val="007E4963"/>
    <w:rsid w:val="007F4665"/>
    <w:rsid w:val="00814134"/>
    <w:rsid w:val="008300F7"/>
    <w:rsid w:val="008549A1"/>
    <w:rsid w:val="008C21DE"/>
    <w:rsid w:val="00943160"/>
    <w:rsid w:val="00952219"/>
    <w:rsid w:val="00971903"/>
    <w:rsid w:val="00975619"/>
    <w:rsid w:val="009B29CC"/>
    <w:rsid w:val="009F68C4"/>
    <w:rsid w:val="00A432E3"/>
    <w:rsid w:val="00A63991"/>
    <w:rsid w:val="00A77926"/>
    <w:rsid w:val="00A92C94"/>
    <w:rsid w:val="00AC5AC0"/>
    <w:rsid w:val="00AE1C8D"/>
    <w:rsid w:val="00B17C54"/>
    <w:rsid w:val="00B53913"/>
    <w:rsid w:val="00B81CC5"/>
    <w:rsid w:val="00C02737"/>
    <w:rsid w:val="00C618B0"/>
    <w:rsid w:val="00C71071"/>
    <w:rsid w:val="00C76D6D"/>
    <w:rsid w:val="00CA106F"/>
    <w:rsid w:val="00CA14ED"/>
    <w:rsid w:val="00D27810"/>
    <w:rsid w:val="00D729CB"/>
    <w:rsid w:val="00D83611"/>
    <w:rsid w:val="00DB09FE"/>
    <w:rsid w:val="00E46342"/>
    <w:rsid w:val="00E924B3"/>
    <w:rsid w:val="00EB7001"/>
    <w:rsid w:val="00F23DA4"/>
    <w:rsid w:val="00F41EDE"/>
    <w:rsid w:val="00F61F60"/>
    <w:rsid w:val="00F772B2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02E7D2D5-8CD8-4D90-8EC6-12E012C61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31</cp:revision>
  <cp:lastPrinted>2024-04-17T11:29:00Z</cp:lastPrinted>
  <dcterms:created xsi:type="dcterms:W3CDTF">2023-03-16T09:36:00Z</dcterms:created>
  <dcterms:modified xsi:type="dcterms:W3CDTF">2025-09-22T09:05:00Z</dcterms:modified>
</cp:coreProperties>
</file>