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>
        <w:tc>
          <w:tcPr>
            <w:tcW w:w="9571" w:type="dxa"/>
            <w:tcBorders>
              <w:bottom w:val="single" w:sz="4" w:space="0" w:color="auto"/>
            </w:tcBorders>
          </w:tcPr>
          <w:p w:rsidR="00496B8F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>
        <w:tc>
          <w:tcPr>
            <w:tcW w:w="9571" w:type="dxa"/>
            <w:tcBorders>
              <w:top w:val="single" w:sz="4" w:space="0" w:color="auto"/>
            </w:tcBorders>
          </w:tcPr>
          <w:p w:rsidR="00496B8F" w:rsidRDefault="00EC2A7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EC2A7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>
        <w:trPr>
          <w:cantSplit/>
          <w:trHeight w:hRule="exact" w:val="113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>
        <w:trPr>
          <w:cantSplit/>
          <w:trHeight w:hRule="exact" w:val="17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rPr>
          <w:trHeight w:val="8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2022 г.</w:t>
            </w:r>
          </w:p>
        </w:tc>
      </w:tr>
    </w:tbl>
    <w:p w:rsidR="00496B8F" w:rsidRDefault="000747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Default="00295A4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программы </w:t>
      </w:r>
      <w:r w:rsidR="00035D59">
        <w:rPr>
          <w:rFonts w:ascii="Times New Roman" w:eastAsiaTheme="minorEastAsia" w:hAnsi="Times New Roman" w:cs="Times New Roman"/>
          <w:b/>
        </w:rPr>
        <w:t>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295A48" w:rsidRDefault="00B36614" w:rsidP="00AA4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614">
              <w:rPr>
                <w:rFonts w:ascii="Times New Roman" w:hAnsi="Times New Roman" w:cs="Times New Roman"/>
                <w:b/>
                <w:sz w:val="24"/>
                <w:szCs w:val="24"/>
              </w:rPr>
              <w:t>Противодействие коррупции в системе государственного и муниципального управления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Default="0007475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496B8F" w:rsidRPr="00F03F12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F03F12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F03F12" w:rsidRDefault="006C0B3D" w:rsidP="00A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F1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F03F12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A4E38" w:rsidRPr="00F03F1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074759" w:rsidRPr="00F03F12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AA4E38" w:rsidRPr="00F03F1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74759" w:rsidRPr="00F03F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4" w:type="dxa"/>
          </w:tcPr>
          <w:p w:rsidR="00496B8F" w:rsidRPr="00F03F12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F03F12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F03F12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F03F12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03F1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F03F12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F03F12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F03F12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F12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F03F12" w:rsidRDefault="00074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F1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496B8F" w:rsidRPr="00F03F12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F03F12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F12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F03F12" w:rsidRDefault="00074759" w:rsidP="00E0446F">
            <w:pPr>
              <w:pStyle w:val="Default"/>
              <w:jc w:val="both"/>
            </w:pPr>
            <w:r w:rsidRPr="00F03F12">
              <w:t>Лица</w:t>
            </w:r>
            <w:r w:rsidR="00B36614" w:rsidRPr="00F03F12">
              <w:t>,</w:t>
            </w:r>
            <w:r w:rsidRPr="00F03F12">
              <w:t xml:space="preserve"> имеющие</w:t>
            </w:r>
            <w:r w:rsidR="003118D7" w:rsidRPr="00F03F12">
              <w:t xml:space="preserve"> </w:t>
            </w:r>
            <w:r w:rsidRPr="00F03F12">
              <w:t xml:space="preserve">высшее образование </w:t>
            </w:r>
          </w:p>
        </w:tc>
      </w:tr>
      <w:tr w:rsidR="00496B8F" w:rsidRPr="00F03F12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F03F12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F12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F03F12" w:rsidRDefault="00AE6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F12">
              <w:rPr>
                <w:rFonts w:ascii="Times New Roman" w:hAnsi="Times New Roman" w:cs="Times New Roman"/>
                <w:sz w:val="24"/>
                <w:szCs w:val="24"/>
              </w:rPr>
              <w:t>9 дней</w:t>
            </w:r>
            <w:r w:rsidR="00074759" w:rsidRPr="00F03F1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EC2A7E" w:rsidRPr="00F03F12" w:rsidTr="00761681">
        <w:trPr>
          <w:gridAfter w:val="1"/>
          <w:wAfter w:w="35" w:type="dxa"/>
        </w:trPr>
        <w:tc>
          <w:tcPr>
            <w:tcW w:w="2518" w:type="dxa"/>
          </w:tcPr>
          <w:p w:rsidR="00EC2A7E" w:rsidRPr="00F03F12" w:rsidRDefault="00EC2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F03F12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C2A7E" w:rsidRPr="00EC2A7E" w:rsidRDefault="00EC2A7E" w:rsidP="00500063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C2A7E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EC2A7E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F03F12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F03F12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F12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F03F12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F12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F03F12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F03F12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F03F12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F03F12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496B8F" w:rsidRPr="00F03F12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F03F12" w:rsidRDefault="0007475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№</w:t>
                  </w:r>
                </w:p>
                <w:p w:rsidR="00496B8F" w:rsidRPr="00F03F12" w:rsidRDefault="0007475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</w:t>
                  </w:r>
                  <w:proofErr w:type="gramEnd"/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F03F12" w:rsidRDefault="00074759" w:rsidP="00AA4E38">
                  <w:pPr>
                    <w:ind w:right="176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F03F12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F03F12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F03F12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F03F12" w:rsidTr="00226A3A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F03F12" w:rsidRDefault="00496B8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F03F12" w:rsidRDefault="00496B8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F03F12" w:rsidRDefault="00496B8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F03F12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F03F12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F03F12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F03F12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03F12" w:rsidRPr="00F03F12" w:rsidTr="00226A3A">
              <w:tc>
                <w:tcPr>
                  <w:tcW w:w="988" w:type="dxa"/>
                  <w:vAlign w:val="center"/>
                </w:tcPr>
                <w:p w:rsidR="00F03F12" w:rsidRPr="00F03F12" w:rsidRDefault="00F03F12" w:rsidP="00F03F12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F03F12" w:rsidRPr="00F03F12" w:rsidRDefault="00F03F12" w:rsidP="00F03F1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F03F12" w:rsidRPr="00F03F12" w:rsidRDefault="00F03F12" w:rsidP="00F03F1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F03F12" w:rsidRPr="00F03F12" w:rsidRDefault="00F03F12" w:rsidP="00F03F1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F03F12" w:rsidRPr="00F03F12" w:rsidRDefault="00F03F12" w:rsidP="00F03F1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F03F12" w:rsidRPr="00F03F12" w:rsidRDefault="00F03F12" w:rsidP="00F03F1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F03F12" w:rsidRPr="00F03F12" w:rsidRDefault="00F03F12" w:rsidP="00F03F1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</w:t>
                  </w:r>
                </w:p>
              </w:tc>
            </w:tr>
            <w:tr w:rsidR="006C0B3D" w:rsidRPr="00F03F12" w:rsidTr="00226A3A">
              <w:tc>
                <w:tcPr>
                  <w:tcW w:w="988" w:type="dxa"/>
                  <w:vAlign w:val="center"/>
                </w:tcPr>
                <w:p w:rsidR="00496B8F" w:rsidRPr="00F03F12" w:rsidRDefault="00F03F12" w:rsidP="00F03F12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536" w:type="dxa"/>
                </w:tcPr>
                <w:p w:rsidR="00496B8F" w:rsidRPr="00F03F12" w:rsidRDefault="00B36614" w:rsidP="00F03F1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661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Основные понятия в области противодействия коррупции. </w:t>
                  </w:r>
                  <w:r w:rsidRPr="00F03F1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661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Нормативно-правовое регулирование антикоррупционной деятельности</w:t>
                  </w:r>
                </w:p>
              </w:tc>
              <w:tc>
                <w:tcPr>
                  <w:tcW w:w="850" w:type="dxa"/>
                  <w:vAlign w:val="center"/>
                </w:tcPr>
                <w:p w:rsidR="00496B8F" w:rsidRPr="00F03F12" w:rsidRDefault="00C96C90" w:rsidP="007919D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F03F12" w:rsidRDefault="00226A3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F03F12" w:rsidRDefault="00226A3A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496B8F" w:rsidRPr="00F03F12" w:rsidRDefault="00496B8F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496B8F" w:rsidRPr="00F03F12" w:rsidRDefault="00496B8F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95A48" w:rsidRPr="00F03F12" w:rsidTr="00226A3A">
              <w:tc>
                <w:tcPr>
                  <w:tcW w:w="988" w:type="dxa"/>
                  <w:vAlign w:val="center"/>
                </w:tcPr>
                <w:p w:rsidR="00295A48" w:rsidRPr="00F03F12" w:rsidRDefault="00F03F12" w:rsidP="00F03F12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536" w:type="dxa"/>
                </w:tcPr>
                <w:p w:rsidR="00295A48" w:rsidRPr="00F03F12" w:rsidRDefault="00B36614" w:rsidP="00F03F1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3F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Основы противодействия коррупции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295A48" w:rsidRPr="00F03F12" w:rsidRDefault="00F421B6" w:rsidP="00AE640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295A48" w:rsidRPr="00F03F12" w:rsidRDefault="00226A3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295A48" w:rsidRPr="00F03F12" w:rsidRDefault="00226A3A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295A48" w:rsidRPr="00F03F12" w:rsidRDefault="00295A4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95A48" w:rsidRPr="00F03F12" w:rsidRDefault="00295A48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95A48" w:rsidRPr="00F03F12" w:rsidTr="00226A3A">
              <w:tc>
                <w:tcPr>
                  <w:tcW w:w="988" w:type="dxa"/>
                  <w:vAlign w:val="center"/>
                </w:tcPr>
                <w:p w:rsidR="00295A48" w:rsidRPr="00F03F12" w:rsidRDefault="00F03F12" w:rsidP="00F03F12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295A48" w:rsidRPr="00F03F12" w:rsidRDefault="00B36614" w:rsidP="00F03F12">
                  <w:pPr>
                    <w:pStyle w:val="Default"/>
                    <w:jc w:val="both"/>
                  </w:pPr>
                  <w:r w:rsidRPr="00F03F12">
                    <w:t xml:space="preserve">Обеспечение соблюдения норм  служебной этики на государственной (муниципальной) службе. Обеспечение соблюдения федеральными государственными гражданскими служащими (муниципальными служащими) запретов и ограничений </w:t>
                  </w:r>
                </w:p>
              </w:tc>
              <w:tc>
                <w:tcPr>
                  <w:tcW w:w="850" w:type="dxa"/>
                  <w:vAlign w:val="center"/>
                </w:tcPr>
                <w:p w:rsidR="00295A48" w:rsidRPr="00F03F12" w:rsidRDefault="00B36614" w:rsidP="002E50DF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295A48" w:rsidRPr="00F03F12" w:rsidRDefault="00226A3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09" w:type="dxa"/>
                  <w:vAlign w:val="center"/>
                </w:tcPr>
                <w:p w:rsidR="00295A48" w:rsidRPr="00F03F12" w:rsidRDefault="00226A3A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295A48" w:rsidRPr="00F03F12" w:rsidRDefault="00295A4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95A48" w:rsidRPr="00F03F12" w:rsidRDefault="00295A48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95A48" w:rsidRPr="00F03F12" w:rsidTr="00226A3A">
              <w:tc>
                <w:tcPr>
                  <w:tcW w:w="988" w:type="dxa"/>
                  <w:vAlign w:val="center"/>
                </w:tcPr>
                <w:p w:rsidR="00295A48" w:rsidRPr="00F03F12" w:rsidRDefault="00F03F12" w:rsidP="00F03F12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F03F12" w:rsidRPr="00F03F12" w:rsidRDefault="00F03F12" w:rsidP="00F03F1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Cs/>
                      <w:color w:val="26292E"/>
                      <w:sz w:val="24"/>
                      <w:szCs w:val="24"/>
                    </w:rPr>
                    <w:t>Правовое регулирование труда государственных гражданских служащих при выполнении иной оплачиваемой работы</w:t>
                  </w:r>
                </w:p>
              </w:tc>
              <w:tc>
                <w:tcPr>
                  <w:tcW w:w="850" w:type="dxa"/>
                  <w:vAlign w:val="center"/>
                </w:tcPr>
                <w:p w:rsidR="00295A48" w:rsidRPr="00F03F12" w:rsidRDefault="00E0446F" w:rsidP="00F421B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F421B6"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  <w:vAlign w:val="center"/>
                </w:tcPr>
                <w:p w:rsidR="00295A48" w:rsidRPr="00F03F12" w:rsidRDefault="00226A3A" w:rsidP="00226A3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295A48" w:rsidRPr="00F03F12" w:rsidRDefault="00226A3A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295A48" w:rsidRPr="00F03F12" w:rsidRDefault="00295A4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95A48" w:rsidRPr="00F03F12" w:rsidRDefault="00295A4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03F12" w:rsidRPr="00F03F12" w:rsidTr="00226A3A">
              <w:tc>
                <w:tcPr>
                  <w:tcW w:w="988" w:type="dxa"/>
                  <w:vAlign w:val="center"/>
                </w:tcPr>
                <w:p w:rsidR="00F03F12" w:rsidRPr="00F03F12" w:rsidRDefault="00F03F12" w:rsidP="00F03F12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F03F12" w:rsidRPr="00F03F12" w:rsidRDefault="00F03F12" w:rsidP="00F03F1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26292E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bCs/>
                      <w:color w:val="26292E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F03F12" w:rsidRPr="00F03F12" w:rsidRDefault="00226A3A" w:rsidP="00F03F1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F03F12" w:rsidRPr="00F03F12" w:rsidRDefault="00226A3A" w:rsidP="00F03F1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F03F12" w:rsidRPr="00F03F12" w:rsidRDefault="00226A3A" w:rsidP="00F03F1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F03F12" w:rsidRPr="00F03F12" w:rsidRDefault="00226A3A" w:rsidP="00F03F1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F03F12" w:rsidRPr="00F03F12" w:rsidRDefault="00F03F12" w:rsidP="00F03F1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</w:t>
                  </w:r>
                </w:p>
              </w:tc>
            </w:tr>
            <w:tr w:rsidR="00F421B6" w:rsidRPr="00F03F12" w:rsidTr="00226A3A">
              <w:tc>
                <w:tcPr>
                  <w:tcW w:w="988" w:type="dxa"/>
                  <w:vAlign w:val="center"/>
                </w:tcPr>
                <w:p w:rsidR="00F421B6" w:rsidRPr="00F03F12" w:rsidRDefault="00F03F12" w:rsidP="00F03F12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5.</w:t>
                  </w:r>
                </w:p>
              </w:tc>
              <w:tc>
                <w:tcPr>
                  <w:tcW w:w="4536" w:type="dxa"/>
                </w:tcPr>
                <w:p w:rsidR="00F421B6" w:rsidRPr="00F03F12" w:rsidRDefault="00F03F12" w:rsidP="00F03F1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bCs/>
                      <w:color w:val="26292E"/>
                      <w:sz w:val="24"/>
                      <w:szCs w:val="24"/>
                    </w:rPr>
                    <w:t xml:space="preserve">Предотвращение коррупционных проявлений </w:t>
                  </w: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гражданскими служащими (муниципальными служащими) </w:t>
                  </w:r>
                </w:p>
              </w:tc>
              <w:tc>
                <w:tcPr>
                  <w:tcW w:w="850" w:type="dxa"/>
                  <w:vAlign w:val="center"/>
                </w:tcPr>
                <w:p w:rsidR="00F421B6" w:rsidRPr="00F03F12" w:rsidRDefault="00F421B6" w:rsidP="00F421B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F421B6" w:rsidRPr="00F03F12" w:rsidRDefault="00226A3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F421B6" w:rsidRPr="00F03F12" w:rsidRDefault="00226A3A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F421B6" w:rsidRPr="00F03F12" w:rsidRDefault="00F421B6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F421B6" w:rsidRPr="00F03F12" w:rsidRDefault="00F421B6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421B6" w:rsidRPr="00F03F12" w:rsidTr="00226A3A">
              <w:tc>
                <w:tcPr>
                  <w:tcW w:w="988" w:type="dxa"/>
                  <w:vAlign w:val="center"/>
                </w:tcPr>
                <w:p w:rsidR="00F421B6" w:rsidRPr="00F03F12" w:rsidRDefault="00F03F12" w:rsidP="00F03F12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4536" w:type="dxa"/>
                </w:tcPr>
                <w:p w:rsidR="00F421B6" w:rsidRPr="00F03F12" w:rsidRDefault="00F03F12" w:rsidP="00F03F12">
                  <w:pPr>
                    <w:pStyle w:val="Default"/>
                    <w:jc w:val="both"/>
                  </w:pPr>
                  <w:r w:rsidRPr="00F03F12">
                    <w:t xml:space="preserve">Внедрение информационных технологий в государственное управление как средство обеспечения реализации государственной политики в сфере противодействия коррупции </w:t>
                  </w:r>
                </w:p>
              </w:tc>
              <w:tc>
                <w:tcPr>
                  <w:tcW w:w="850" w:type="dxa"/>
                  <w:vAlign w:val="center"/>
                </w:tcPr>
                <w:p w:rsidR="00F421B6" w:rsidRPr="00F03F12" w:rsidRDefault="00F421B6" w:rsidP="00F421B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F421B6" w:rsidRPr="00F03F12" w:rsidRDefault="00226A3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F421B6" w:rsidRPr="00F03F12" w:rsidRDefault="00226A3A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F421B6" w:rsidRPr="00F03F12" w:rsidRDefault="00226A3A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F421B6" w:rsidRPr="00F03F12" w:rsidRDefault="00F421B6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421B6" w:rsidRPr="00F03F12" w:rsidTr="00226A3A">
              <w:tc>
                <w:tcPr>
                  <w:tcW w:w="988" w:type="dxa"/>
                  <w:vAlign w:val="center"/>
                </w:tcPr>
                <w:p w:rsidR="00F421B6" w:rsidRPr="00F03F12" w:rsidRDefault="00F03F12" w:rsidP="00F03F12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4536" w:type="dxa"/>
                </w:tcPr>
                <w:p w:rsidR="00F421B6" w:rsidRPr="00F03F12" w:rsidRDefault="00F03F12" w:rsidP="00F03F1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3F12">
                    <w:rPr>
                      <w:rFonts w:ascii="Times New Roman" w:hAnsi="Times New Roman" w:cs="Times New Roman"/>
                      <w:bCs/>
                      <w:color w:val="26292E"/>
                      <w:sz w:val="24"/>
                      <w:szCs w:val="24"/>
                    </w:rPr>
                    <w:t>Юридическая ответственность за совершение коррупционных правонарушений</w:t>
                  </w:r>
                </w:p>
              </w:tc>
              <w:tc>
                <w:tcPr>
                  <w:tcW w:w="850" w:type="dxa"/>
                  <w:vAlign w:val="center"/>
                </w:tcPr>
                <w:p w:rsidR="00F421B6" w:rsidRPr="00F03F12" w:rsidRDefault="00F421B6" w:rsidP="00F421B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F421B6" w:rsidRPr="00F03F12" w:rsidRDefault="00226A3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F421B6" w:rsidRPr="00F03F12" w:rsidRDefault="00226A3A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F421B6" w:rsidRPr="00F03F12" w:rsidRDefault="00F421B6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F421B6" w:rsidRPr="00F03F12" w:rsidRDefault="00F421B6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421B6" w:rsidRPr="00F03F12" w:rsidTr="00226A3A">
              <w:tc>
                <w:tcPr>
                  <w:tcW w:w="988" w:type="dxa"/>
                </w:tcPr>
                <w:p w:rsidR="00F421B6" w:rsidRPr="00F03F12" w:rsidRDefault="00F421B6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F421B6" w:rsidRPr="00F03F12" w:rsidRDefault="00F421B6" w:rsidP="00035D5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Итоговая аттестация </w:t>
                  </w:r>
                </w:p>
              </w:tc>
              <w:tc>
                <w:tcPr>
                  <w:tcW w:w="850" w:type="dxa"/>
                </w:tcPr>
                <w:p w:rsidR="00F421B6" w:rsidRPr="00F03F12" w:rsidRDefault="00F421B6" w:rsidP="007919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</w:tcPr>
                <w:p w:rsidR="00F421B6" w:rsidRPr="00F03F12" w:rsidRDefault="00F421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F421B6" w:rsidRPr="00F03F12" w:rsidRDefault="00226A3A" w:rsidP="00035D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</w:tcPr>
                <w:p w:rsidR="00F421B6" w:rsidRPr="00F03F12" w:rsidRDefault="00F421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</w:tcPr>
                <w:p w:rsidR="00F421B6" w:rsidRPr="00F03F12" w:rsidRDefault="00226A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F421B6" w:rsidRPr="00F03F12" w:rsidTr="00226A3A">
              <w:tc>
                <w:tcPr>
                  <w:tcW w:w="988" w:type="dxa"/>
                </w:tcPr>
                <w:p w:rsidR="00F421B6" w:rsidRPr="00F03F12" w:rsidRDefault="00F421B6">
                  <w:pPr>
                    <w:pStyle w:val="af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F421B6" w:rsidRPr="00F03F12" w:rsidRDefault="00F421B6" w:rsidP="00C76D6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ИТОГО </w:t>
                  </w:r>
                </w:p>
              </w:tc>
              <w:tc>
                <w:tcPr>
                  <w:tcW w:w="850" w:type="dxa"/>
                </w:tcPr>
                <w:p w:rsidR="00F421B6" w:rsidRPr="00F03F12" w:rsidRDefault="00F421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3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709" w:type="dxa"/>
                </w:tcPr>
                <w:p w:rsidR="00F421B6" w:rsidRPr="00F03F12" w:rsidRDefault="00226A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709" w:type="dxa"/>
                </w:tcPr>
                <w:p w:rsidR="00F421B6" w:rsidRPr="00F03F12" w:rsidRDefault="00226A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567" w:type="dxa"/>
                </w:tcPr>
                <w:p w:rsidR="00F421B6" w:rsidRPr="00F03F12" w:rsidRDefault="00226A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F421B6" w:rsidRPr="00F03F12" w:rsidRDefault="00F421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F03F12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640C" w:rsidRDefault="00AE640C">
      <w:pPr>
        <w:rPr>
          <w:rFonts w:ascii="Times New Roman" w:hAnsi="Times New Roman" w:cs="Times New Roman"/>
        </w:rPr>
      </w:pPr>
    </w:p>
    <w:p w:rsidR="00AE640C" w:rsidRDefault="00AE640C">
      <w:pPr>
        <w:rPr>
          <w:rFonts w:ascii="Times New Roman" w:hAnsi="Times New Roman" w:cs="Times New Roman"/>
        </w:rPr>
      </w:pPr>
    </w:p>
    <w:sectPr w:rsidR="00AE640C" w:rsidSect="00AF35C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C79" w:rsidRDefault="00594C79">
      <w:pPr>
        <w:spacing w:after="0" w:line="240" w:lineRule="auto"/>
      </w:pPr>
      <w:r>
        <w:separator/>
      </w:r>
    </w:p>
  </w:endnote>
  <w:endnote w:type="continuationSeparator" w:id="0">
    <w:p w:rsidR="00594C79" w:rsidRDefault="00594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C79" w:rsidRDefault="00594C79">
      <w:pPr>
        <w:spacing w:after="0" w:line="240" w:lineRule="auto"/>
      </w:pPr>
      <w:r>
        <w:separator/>
      </w:r>
    </w:p>
  </w:footnote>
  <w:footnote w:type="continuationSeparator" w:id="0">
    <w:p w:rsidR="00594C79" w:rsidRDefault="00594C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5D59"/>
    <w:rsid w:val="00066927"/>
    <w:rsid w:val="00074759"/>
    <w:rsid w:val="000B7C2B"/>
    <w:rsid w:val="00226A3A"/>
    <w:rsid w:val="00295A48"/>
    <w:rsid w:val="002C2D5C"/>
    <w:rsid w:val="002D2BA8"/>
    <w:rsid w:val="002E50DF"/>
    <w:rsid w:val="003118D7"/>
    <w:rsid w:val="003C4FC3"/>
    <w:rsid w:val="00496B8F"/>
    <w:rsid w:val="005532B1"/>
    <w:rsid w:val="00594C79"/>
    <w:rsid w:val="006C0B3D"/>
    <w:rsid w:val="00761681"/>
    <w:rsid w:val="007919D4"/>
    <w:rsid w:val="00943160"/>
    <w:rsid w:val="00971903"/>
    <w:rsid w:val="00A46518"/>
    <w:rsid w:val="00AA4E38"/>
    <w:rsid w:val="00AC5AC0"/>
    <w:rsid w:val="00AE640C"/>
    <w:rsid w:val="00AF35C9"/>
    <w:rsid w:val="00B36614"/>
    <w:rsid w:val="00BD184E"/>
    <w:rsid w:val="00C02737"/>
    <w:rsid w:val="00C16872"/>
    <w:rsid w:val="00C76D6D"/>
    <w:rsid w:val="00C96C90"/>
    <w:rsid w:val="00CA106F"/>
    <w:rsid w:val="00D36B69"/>
    <w:rsid w:val="00D54488"/>
    <w:rsid w:val="00DB09FE"/>
    <w:rsid w:val="00DB5714"/>
    <w:rsid w:val="00DC3BBA"/>
    <w:rsid w:val="00E0446F"/>
    <w:rsid w:val="00E81C4F"/>
    <w:rsid w:val="00EC2A7E"/>
    <w:rsid w:val="00F03F12"/>
    <w:rsid w:val="00F421B6"/>
    <w:rsid w:val="00F8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2094,bqiaagaaeyqcaaagiaiaaanabwaabwghaaaaaaaaaaaaaaaaaaaaaaaaaaaaaaaaaaaaaaaaaaaaaaaaaaaaaaaaaaaaaaaaaaaaaaaaaaaaaaaaaaaaaaaaaaaaaaaaaaaaaaaaaaaaaaaaaaaaaaaaaaaaaaaaaaaaaaaaaaaaaaaaaaaaaaaaaaaaaaaaaaaaaaaaaaaaaaaaaaaaaaaaaaaaaaaaaaaaaaaa"/>
    <w:basedOn w:val="a0"/>
    <w:rsid w:val="00AA4E38"/>
  </w:style>
  <w:style w:type="character" w:styleId="afd">
    <w:name w:val="Strong"/>
    <w:basedOn w:val="a0"/>
    <w:uiPriority w:val="22"/>
    <w:qFormat/>
    <w:rsid w:val="00AA4E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2094,bqiaagaaeyqcaaagiaiaaanabwaabwghaaaaaaaaaaaaaaaaaaaaaaaaaaaaaaaaaaaaaaaaaaaaaaaaaaaaaaaaaaaaaaaaaaaaaaaaaaaaaaaaaaaaaaaaaaaaaaaaaaaaaaaaaaaaaaaaaaaaaaaaaaaaaaaaaaaaaaaaaaaaaaaaaaaaaaaaaaaaaaaaaaaaaaaaaaaaaaaaaaaaaaaaaaaaaaaaaaaaaaaa"/>
    <w:basedOn w:val="a0"/>
    <w:rsid w:val="00AA4E38"/>
  </w:style>
  <w:style w:type="character" w:styleId="afd">
    <w:name w:val="Strong"/>
    <w:basedOn w:val="a0"/>
    <w:uiPriority w:val="22"/>
    <w:qFormat/>
    <w:rsid w:val="00AA4E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B63D50C0-3C5D-4474-AB53-AE191D4EF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</cp:revision>
  <cp:lastPrinted>2022-10-04T13:43:00Z</cp:lastPrinted>
  <dcterms:created xsi:type="dcterms:W3CDTF">2023-03-13T08:07:00Z</dcterms:created>
  <dcterms:modified xsi:type="dcterms:W3CDTF">2025-09-20T10:45:00Z</dcterms:modified>
</cp:coreProperties>
</file>